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7F625" w14:textId="72CEFCDC" w:rsidR="0007756A" w:rsidRPr="0007756A" w:rsidRDefault="004E5CB9" w:rsidP="00FC4846">
      <w:pPr>
        <w:ind w:rightChars="-540" w:right="-1134" w:firstLineChars="600" w:firstLine="1680"/>
        <w:rPr>
          <w:rFonts w:ascii="BIZ UDPゴシック" w:eastAsia="BIZ UDPゴシック" w:hAnsi="BIZ UDPゴシック" w:cs="Times New Roman"/>
          <w:b/>
          <w:bCs/>
          <w:sz w:val="28"/>
          <w:szCs w:val="28"/>
        </w:rPr>
      </w:pPr>
      <w:r>
        <w:rPr>
          <w:rFonts w:ascii="BIZ UDPゴシック" w:eastAsia="BIZ UDPゴシック" w:hAnsi="BIZ UDPゴシック" w:cs="Times New Roman" w:hint="eastAsia"/>
          <w:b/>
          <w:bCs/>
          <w:sz w:val="28"/>
          <w:szCs w:val="28"/>
        </w:rPr>
        <w:t>第１９回IYC</w:t>
      </w:r>
      <w:r w:rsidR="0007756A" w:rsidRPr="0007756A">
        <w:rPr>
          <w:rFonts w:ascii="BIZ UDPゴシック" w:eastAsia="BIZ UDPゴシック" w:hAnsi="BIZ UDPゴシック" w:cs="Times New Roman"/>
          <w:b/>
          <w:bCs/>
          <w:sz w:val="28"/>
          <w:szCs w:val="28"/>
        </w:rPr>
        <w:t>（</w:t>
      </w:r>
      <w:r>
        <w:rPr>
          <w:rFonts w:ascii="BIZ UDPゴシック" w:eastAsia="BIZ UDPゴシック" w:hAnsi="BIZ UDPゴシック" w:cs="Times New Roman" w:hint="eastAsia"/>
          <w:b/>
          <w:bCs/>
          <w:sz w:val="28"/>
          <w:szCs w:val="28"/>
        </w:rPr>
        <w:t>アラブ首長国</w:t>
      </w:r>
      <w:r w:rsidR="00FC4846">
        <w:rPr>
          <w:rFonts w:ascii="BIZ UDPゴシック" w:eastAsia="BIZ UDPゴシック" w:hAnsi="BIZ UDPゴシック" w:cs="Times New Roman" w:hint="eastAsia"/>
          <w:b/>
          <w:bCs/>
          <w:sz w:val="28"/>
          <w:szCs w:val="28"/>
        </w:rPr>
        <w:t>連邦</w:t>
      </w:r>
      <w:r w:rsidR="0007756A" w:rsidRPr="0007756A">
        <w:rPr>
          <w:rFonts w:ascii="BIZ UDPゴシック" w:eastAsia="BIZ UDPゴシック" w:hAnsi="BIZ UDPゴシック" w:cs="Times New Roman"/>
          <w:b/>
          <w:bCs/>
          <w:sz w:val="28"/>
          <w:szCs w:val="28"/>
        </w:rPr>
        <w:t>・</w:t>
      </w:r>
      <w:r>
        <w:rPr>
          <w:rFonts w:ascii="BIZ UDPゴシック" w:eastAsia="BIZ UDPゴシック" w:hAnsi="BIZ UDPゴシック" w:cs="Times New Roman" w:hint="eastAsia"/>
          <w:b/>
          <w:bCs/>
          <w:sz w:val="28"/>
          <w:szCs w:val="28"/>
        </w:rPr>
        <w:t>ドバイ</w:t>
      </w:r>
      <w:r w:rsidR="0007756A" w:rsidRPr="0007756A">
        <w:rPr>
          <w:rFonts w:ascii="BIZ UDPゴシック" w:eastAsia="BIZ UDPゴシック" w:hAnsi="BIZ UDPゴシック" w:cs="Times New Roman"/>
          <w:b/>
          <w:bCs/>
          <w:sz w:val="28"/>
          <w:szCs w:val="28"/>
        </w:rPr>
        <w:t>）</w:t>
      </w:r>
      <w:r w:rsidR="00FC4846">
        <w:rPr>
          <w:rFonts w:ascii="BIZ UDPゴシック" w:eastAsia="BIZ UDPゴシック" w:hAnsi="BIZ UDPゴシック" w:cs="Times New Roman" w:hint="eastAsia"/>
          <w:b/>
          <w:bCs/>
          <w:sz w:val="28"/>
          <w:szCs w:val="28"/>
        </w:rPr>
        <w:t xml:space="preserve">　</w:t>
      </w:r>
      <w:r w:rsidR="0007756A" w:rsidRPr="0007756A">
        <w:rPr>
          <w:rFonts w:ascii="BIZ UDPゴシック" w:eastAsia="BIZ UDPゴシック" w:hAnsi="BIZ UDPゴシック" w:cs="Times New Roman"/>
          <w:b/>
          <w:bCs/>
          <w:sz w:val="28"/>
          <w:szCs w:val="28"/>
        </w:rPr>
        <w:t>行動規範</w:t>
      </w:r>
    </w:p>
    <w:p w14:paraId="1CEAA9E2"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715D7202" w14:textId="77777777" w:rsidR="0007756A" w:rsidRDefault="0007756A" w:rsidP="0007756A">
      <w:pPr>
        <w:ind w:rightChars="-540" w:right="-1134"/>
        <w:rPr>
          <w:rFonts w:ascii="BIZ UDPゴシック" w:eastAsia="BIZ UDPゴシック" w:hAnsi="BIZ UDPゴシック" w:cs="Times New Roman"/>
          <w:sz w:val="24"/>
          <w:szCs w:val="24"/>
        </w:rPr>
      </w:pPr>
    </w:p>
    <w:p w14:paraId="7183FEAB" w14:textId="2A35E9F7"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【はじめに】</w:t>
      </w:r>
    </w:p>
    <w:p w14:paraId="459D176B" w14:textId="4CA1D585"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YMIは、世界のYMCAとその地域社会に奉仕することを目的としています。</w:t>
      </w:r>
    </w:p>
    <w:p w14:paraId="36984235"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YMIのビジョンは、親睦、友情、世界平和につながる文化的認識を促進する奉仕団体として、</w:t>
      </w:r>
    </w:p>
    <w:p w14:paraId="0A30B908" w14:textId="77777777" w:rsidR="0007756A" w:rsidRPr="0007756A" w:rsidRDefault="0007756A" w:rsidP="005C086D">
      <w:pPr>
        <w:ind w:rightChars="-540" w:right="-1134" w:firstLineChars="50" w:firstLine="12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世界に認知されることです。</w:t>
      </w:r>
    </w:p>
    <w:p w14:paraId="26A1DA73" w14:textId="77777777" w:rsidR="00E065A1"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5C086D">
        <w:rPr>
          <w:rFonts w:ascii="BIZ UDPゴシック" w:eastAsia="BIZ UDPゴシック" w:hAnsi="BIZ UDPゴシック" w:cs="Times New Roman" w:hint="eastAsia"/>
          <w:sz w:val="24"/>
          <w:szCs w:val="24"/>
        </w:rPr>
        <w:t>ユースは、</w:t>
      </w:r>
      <w:r w:rsidRPr="0007756A">
        <w:rPr>
          <w:rFonts w:ascii="BIZ UDPゴシック" w:eastAsia="BIZ UDPゴシック" w:hAnsi="BIZ UDPゴシック" w:cs="Times New Roman"/>
          <w:sz w:val="24"/>
          <w:szCs w:val="24"/>
        </w:rPr>
        <w:t>Y'sユースクラブや</w:t>
      </w:r>
      <w:r w:rsidR="00E065A1">
        <w:rPr>
          <w:rFonts w:ascii="BIZ UDPゴシック" w:eastAsia="BIZ UDPゴシック" w:hAnsi="BIZ UDPゴシック" w:cs="Times New Roman" w:hint="eastAsia"/>
          <w:sz w:val="24"/>
          <w:szCs w:val="24"/>
        </w:rPr>
        <w:t>メイズメンズ</w:t>
      </w:r>
      <w:r w:rsidRPr="0007756A">
        <w:rPr>
          <w:rFonts w:ascii="BIZ UDPゴシック" w:eastAsia="BIZ UDPゴシック" w:hAnsi="BIZ UDPゴシック" w:cs="Times New Roman"/>
          <w:sz w:val="24"/>
          <w:szCs w:val="24"/>
        </w:rPr>
        <w:t>クラブのメンバーとして、YMIのビジョンを共有</w:t>
      </w:r>
    </w:p>
    <w:p w14:paraId="02416C53" w14:textId="2A462A52" w:rsidR="0007756A" w:rsidRPr="0007756A" w:rsidRDefault="0007756A" w:rsidP="00E065A1">
      <w:pPr>
        <w:ind w:rightChars="-540" w:right="-1134" w:firstLineChars="50" w:firstLine="12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sz w:val="24"/>
          <w:szCs w:val="24"/>
        </w:rPr>
        <w:t>することが</w:t>
      </w:r>
      <w:r w:rsidRPr="0007756A">
        <w:rPr>
          <w:rFonts w:ascii="BIZ UDPゴシック" w:eastAsia="BIZ UDPゴシック" w:hAnsi="BIZ UDPゴシック" w:cs="Times New Roman" w:hint="eastAsia"/>
          <w:sz w:val="24"/>
          <w:szCs w:val="24"/>
        </w:rPr>
        <w:t>できます。</w:t>
      </w:r>
    </w:p>
    <w:p w14:paraId="23400F4B" w14:textId="72995030"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w:t>
      </w:r>
      <w:r w:rsidR="004E5CB9">
        <w:rPr>
          <w:rFonts w:ascii="BIZ UDPゴシック" w:eastAsia="BIZ UDPゴシック" w:hAnsi="BIZ UDPゴシック" w:cs="Times New Roman" w:hint="eastAsia"/>
          <w:b/>
          <w:bCs/>
          <w:sz w:val="24"/>
          <w:szCs w:val="24"/>
        </w:rPr>
        <w:t>国際青年会議</w:t>
      </w:r>
      <w:r w:rsidRPr="0007756A">
        <w:rPr>
          <w:rFonts w:ascii="BIZ UDPゴシック" w:eastAsia="BIZ UDPゴシック" w:hAnsi="BIZ UDPゴシック" w:cs="Times New Roman"/>
          <w:b/>
          <w:bCs/>
          <w:sz w:val="24"/>
          <w:szCs w:val="24"/>
        </w:rPr>
        <w:t>(</w:t>
      </w:r>
      <w:r w:rsidR="004E5CB9">
        <w:rPr>
          <w:rFonts w:ascii="BIZ UDPゴシック" w:eastAsia="BIZ UDPゴシック" w:hAnsi="BIZ UDPゴシック" w:cs="Times New Roman" w:hint="eastAsia"/>
          <w:b/>
          <w:bCs/>
          <w:sz w:val="24"/>
          <w:szCs w:val="24"/>
        </w:rPr>
        <w:t>I</w:t>
      </w:r>
      <w:r w:rsidRPr="0007756A">
        <w:rPr>
          <w:rFonts w:ascii="BIZ UDPゴシック" w:eastAsia="BIZ UDPゴシック" w:hAnsi="BIZ UDPゴシック" w:cs="Times New Roman"/>
          <w:b/>
          <w:bCs/>
          <w:sz w:val="24"/>
          <w:szCs w:val="24"/>
        </w:rPr>
        <w:t>YC)は</w:t>
      </w:r>
      <w:r w:rsidR="004E5CB9">
        <w:rPr>
          <w:rFonts w:ascii="BIZ UDPゴシック" w:eastAsia="BIZ UDPゴシック" w:hAnsi="BIZ UDPゴシック" w:cs="Times New Roman" w:hint="eastAsia"/>
          <w:b/>
          <w:bCs/>
          <w:sz w:val="24"/>
          <w:szCs w:val="24"/>
        </w:rPr>
        <w:t>YMI国際大会と併せて、特に</w:t>
      </w:r>
      <w:r w:rsidRPr="0007756A">
        <w:rPr>
          <w:rFonts w:ascii="BIZ UDPゴシック" w:eastAsia="BIZ UDPゴシック" w:hAnsi="BIZ UDPゴシック" w:cs="Times New Roman"/>
          <w:b/>
          <w:bCs/>
          <w:sz w:val="24"/>
          <w:szCs w:val="24"/>
        </w:rPr>
        <w:t>若者</w:t>
      </w:r>
      <w:r w:rsidR="004E5CB9">
        <w:rPr>
          <w:rFonts w:ascii="BIZ UDPゴシック" w:eastAsia="BIZ UDPゴシック" w:hAnsi="BIZ UDPゴシック" w:cs="Times New Roman" w:hint="eastAsia"/>
          <w:b/>
          <w:bCs/>
          <w:sz w:val="24"/>
          <w:szCs w:val="24"/>
        </w:rPr>
        <w:t>向けに</w:t>
      </w:r>
      <w:r w:rsidRPr="0007756A">
        <w:rPr>
          <w:rFonts w:ascii="BIZ UDPゴシック" w:eastAsia="BIZ UDPゴシック" w:hAnsi="BIZ UDPゴシック" w:cs="Times New Roman"/>
          <w:b/>
          <w:bCs/>
          <w:sz w:val="24"/>
          <w:szCs w:val="24"/>
        </w:rPr>
        <w:t>開催される行事です。</w:t>
      </w:r>
    </w:p>
    <w:p w14:paraId="4E287618" w14:textId="77777777" w:rsidR="00D6113E" w:rsidRDefault="004E5CB9"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 xml:space="preserve">　</w:t>
      </w:r>
      <w:r w:rsidR="00D6113E">
        <w:rPr>
          <w:rFonts w:ascii="BIZ UDPゴシック" w:eastAsia="BIZ UDPゴシック" w:hAnsi="BIZ UDPゴシック" w:cs="Times New Roman" w:hint="eastAsia"/>
          <w:sz w:val="24"/>
          <w:szCs w:val="24"/>
        </w:rPr>
        <w:t>通常は国際大会と併催される</w:t>
      </w:r>
      <w:r>
        <w:rPr>
          <w:rFonts w:ascii="BIZ UDPゴシック" w:eastAsia="BIZ UDPゴシック" w:hAnsi="BIZ UDPゴシック" w:cs="Times New Roman" w:hint="eastAsia"/>
          <w:sz w:val="24"/>
          <w:szCs w:val="24"/>
        </w:rPr>
        <w:t>IYC</w:t>
      </w:r>
      <w:r w:rsidR="00D6113E">
        <w:rPr>
          <w:rFonts w:ascii="BIZ UDPゴシック" w:eastAsia="BIZ UDPゴシック" w:hAnsi="BIZ UDPゴシック" w:cs="Times New Roman" w:hint="eastAsia"/>
          <w:sz w:val="24"/>
          <w:szCs w:val="24"/>
        </w:rPr>
        <w:t>ですが</w:t>
      </w:r>
      <w:r>
        <w:rPr>
          <w:rFonts w:ascii="BIZ UDPゴシック" w:eastAsia="BIZ UDPゴシック" w:hAnsi="BIZ UDPゴシック" w:cs="Times New Roman" w:hint="eastAsia"/>
          <w:sz w:val="24"/>
          <w:szCs w:val="24"/>
        </w:rPr>
        <w:t>、COVID-19パンデミックにより２０２０年と</w:t>
      </w:r>
    </w:p>
    <w:p w14:paraId="28EA71A2" w14:textId="77777777" w:rsidR="00D6113E" w:rsidRDefault="004E5CB9" w:rsidP="00D6113E">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２０２２年の国際大会が中止されました</w:t>
      </w:r>
      <w:r w:rsidR="00D6113E">
        <w:rPr>
          <w:rFonts w:ascii="BIZ UDPゴシック" w:eastAsia="BIZ UDPゴシック" w:hAnsi="BIZ UDPゴシック" w:cs="Times New Roman" w:hint="eastAsia"/>
          <w:sz w:val="24"/>
          <w:szCs w:val="24"/>
        </w:rPr>
        <w:t>が、2022年に</w:t>
      </w:r>
      <w:r>
        <w:rPr>
          <w:rFonts w:ascii="BIZ UDPゴシック" w:eastAsia="BIZ UDPゴシック" w:hAnsi="BIZ UDPゴシック" w:cs="Times New Roman" w:hint="eastAsia"/>
          <w:sz w:val="24"/>
          <w:szCs w:val="24"/>
        </w:rPr>
        <w:t>例外的にチェンマイで単独イベントと</w:t>
      </w:r>
    </w:p>
    <w:p w14:paraId="7112ADAF" w14:textId="4516181C" w:rsidR="004E5CB9" w:rsidRDefault="004E5CB9" w:rsidP="00D6113E">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して開催されました。</w:t>
      </w:r>
      <w:r w:rsidR="00D6113E">
        <w:rPr>
          <w:rFonts w:ascii="BIZ UDPゴシック" w:eastAsia="BIZ UDPゴシック" w:hAnsi="BIZ UDPゴシック" w:cs="Times New Roman" w:hint="eastAsia"/>
          <w:sz w:val="24"/>
          <w:szCs w:val="24"/>
        </w:rPr>
        <w:t>ただ、</w:t>
      </w:r>
      <w:r>
        <w:rPr>
          <w:rFonts w:ascii="BIZ UDPゴシック" w:eastAsia="BIZ UDPゴシック" w:hAnsi="BIZ UDPゴシック" w:cs="Times New Roman" w:hint="eastAsia"/>
          <w:sz w:val="24"/>
          <w:szCs w:val="24"/>
        </w:rPr>
        <w:t>今年の国際大会</w:t>
      </w:r>
      <w:r w:rsidR="00D6113E">
        <w:rPr>
          <w:rFonts w:ascii="BIZ UDPゴシック" w:eastAsia="BIZ UDPゴシック" w:hAnsi="BIZ UDPゴシック" w:cs="Times New Roman" w:hint="eastAsia"/>
          <w:sz w:val="24"/>
          <w:szCs w:val="24"/>
        </w:rPr>
        <w:t>が</w:t>
      </w:r>
      <w:r>
        <w:rPr>
          <w:rFonts w:ascii="BIZ UDPゴシック" w:eastAsia="BIZ UDPゴシック" w:hAnsi="BIZ UDPゴシック" w:cs="Times New Roman" w:hint="eastAsia"/>
          <w:sz w:val="24"/>
          <w:szCs w:val="24"/>
        </w:rPr>
        <w:t>チェンマイで開催され</w:t>
      </w:r>
      <w:r w:rsidR="00D6113E">
        <w:rPr>
          <w:rFonts w:ascii="BIZ UDPゴシック" w:eastAsia="BIZ UDPゴシック" w:hAnsi="BIZ UDPゴシック" w:cs="Times New Roman" w:hint="eastAsia"/>
          <w:sz w:val="24"/>
          <w:szCs w:val="24"/>
        </w:rPr>
        <w:t>た為</w:t>
      </w:r>
      <w:r>
        <w:rPr>
          <w:rFonts w:ascii="BIZ UDPゴシック" w:eastAsia="BIZ UDPゴシック" w:hAnsi="BIZ UDPゴシック" w:cs="Times New Roman" w:hint="eastAsia"/>
          <w:sz w:val="24"/>
          <w:szCs w:val="24"/>
        </w:rPr>
        <w:t>、</w:t>
      </w:r>
      <w:r w:rsidR="00D6113E">
        <w:rPr>
          <w:rFonts w:ascii="BIZ UDPゴシック" w:eastAsia="BIZ UDPゴシック" w:hAnsi="BIZ UDPゴシック" w:cs="Times New Roman" w:hint="eastAsia"/>
          <w:sz w:val="24"/>
          <w:szCs w:val="24"/>
        </w:rPr>
        <w:t>ユース</w:t>
      </w:r>
      <w:r>
        <w:rPr>
          <w:rFonts w:ascii="BIZ UDPゴシック" w:eastAsia="BIZ UDPゴシック" w:hAnsi="BIZ UDPゴシック" w:cs="Times New Roman" w:hint="eastAsia"/>
          <w:sz w:val="24"/>
          <w:szCs w:val="24"/>
        </w:rPr>
        <w:t>代表者に</w:t>
      </w:r>
    </w:p>
    <w:p w14:paraId="2916199F" w14:textId="0BF23BEB" w:rsidR="00D6113E" w:rsidRDefault="004E5CB9"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 xml:space="preserve">　ユニークな体験を</w:t>
      </w:r>
      <w:r w:rsidR="00D6113E">
        <w:rPr>
          <w:rFonts w:ascii="BIZ UDPゴシック" w:eastAsia="BIZ UDPゴシック" w:hAnsi="BIZ UDPゴシック" w:cs="Times New Roman" w:hint="eastAsia"/>
          <w:sz w:val="24"/>
          <w:szCs w:val="24"/>
        </w:rPr>
        <w:t>してもらうべく</w:t>
      </w:r>
      <w:r>
        <w:rPr>
          <w:rFonts w:ascii="BIZ UDPゴシック" w:eastAsia="BIZ UDPゴシック" w:hAnsi="BIZ UDPゴシック" w:cs="Times New Roman" w:hint="eastAsia"/>
          <w:sz w:val="24"/>
          <w:szCs w:val="24"/>
        </w:rPr>
        <w:t>、</w:t>
      </w:r>
      <w:r w:rsidR="00D6113E">
        <w:rPr>
          <w:rFonts w:ascii="BIZ UDPゴシック" w:eastAsia="BIZ UDPゴシック" w:hAnsi="BIZ UDPゴシック" w:cs="Times New Roman" w:hint="eastAsia"/>
          <w:sz w:val="24"/>
          <w:szCs w:val="24"/>
        </w:rPr>
        <w:t>異なる</w:t>
      </w:r>
      <w:r>
        <w:rPr>
          <w:rFonts w:ascii="BIZ UDPゴシック" w:eastAsia="BIZ UDPゴシック" w:hAnsi="BIZ UDPゴシック" w:cs="Times New Roman" w:hint="eastAsia"/>
          <w:sz w:val="24"/>
          <w:szCs w:val="24"/>
        </w:rPr>
        <w:t>代替会場が</w:t>
      </w:r>
      <w:r w:rsidR="00D6113E">
        <w:rPr>
          <w:rFonts w:ascii="BIZ UDPゴシック" w:eastAsia="BIZ UDPゴシック" w:hAnsi="BIZ UDPゴシック" w:cs="Times New Roman" w:hint="eastAsia"/>
          <w:sz w:val="24"/>
          <w:szCs w:val="24"/>
        </w:rPr>
        <w:t>選ばれ、2024年は再度単独でのIYC</w:t>
      </w:r>
    </w:p>
    <w:p w14:paraId="6F6A98B9" w14:textId="77777777" w:rsidR="00D6113E" w:rsidRDefault="004E5CB9"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 xml:space="preserve">　</w:t>
      </w:r>
      <w:r w:rsidR="00D6113E">
        <w:rPr>
          <w:rFonts w:ascii="BIZ UDPゴシック" w:eastAsia="BIZ UDPゴシック" w:hAnsi="BIZ UDPゴシック" w:cs="Times New Roman" w:hint="eastAsia"/>
          <w:sz w:val="24"/>
          <w:szCs w:val="24"/>
        </w:rPr>
        <w:t>開催となりました。</w:t>
      </w:r>
      <w:r>
        <w:rPr>
          <w:rFonts w:ascii="BIZ UDPゴシック" w:eastAsia="BIZ UDPゴシック" w:hAnsi="BIZ UDPゴシック" w:cs="Times New Roman" w:hint="eastAsia"/>
          <w:sz w:val="24"/>
          <w:szCs w:val="24"/>
        </w:rPr>
        <w:t>世界中の若者がこのフォーラムに参加するための安全で快適な環境を</w:t>
      </w:r>
    </w:p>
    <w:p w14:paraId="45469ECA" w14:textId="77777777" w:rsidR="00D6113E" w:rsidRDefault="00120B11" w:rsidP="00D6113E">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提供</w:t>
      </w:r>
      <w:r w:rsidR="004E5CB9">
        <w:rPr>
          <w:rFonts w:ascii="BIZ UDPゴシック" w:eastAsia="BIZ UDPゴシック" w:hAnsi="BIZ UDPゴシック" w:cs="Times New Roman" w:hint="eastAsia"/>
          <w:sz w:val="24"/>
          <w:szCs w:val="24"/>
        </w:rPr>
        <w:t>するために</w:t>
      </w:r>
      <w:r>
        <w:rPr>
          <w:rFonts w:ascii="BIZ UDPゴシック" w:eastAsia="BIZ UDPゴシック" w:hAnsi="BIZ UDPゴシック" w:cs="Times New Roman" w:hint="eastAsia"/>
          <w:sz w:val="24"/>
          <w:szCs w:val="24"/>
        </w:rPr>
        <w:t>、IYCは参加者のための行動規範を制定し、最終的な登録承認に</w:t>
      </w:r>
      <w:r w:rsidR="005C086D">
        <w:rPr>
          <w:rFonts w:ascii="BIZ UDPゴシック" w:eastAsia="BIZ UDPゴシック" w:hAnsi="BIZ UDPゴシック" w:cs="Times New Roman" w:hint="eastAsia"/>
          <w:sz w:val="24"/>
          <w:szCs w:val="24"/>
        </w:rPr>
        <w:t>際しては、</w:t>
      </w:r>
    </w:p>
    <w:p w14:paraId="5629F946" w14:textId="77777777" w:rsidR="00D6113E" w:rsidRDefault="005C086D" w:rsidP="00D6113E">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行動規範の承諾が</w:t>
      </w:r>
      <w:r w:rsidR="00120B11">
        <w:rPr>
          <w:rFonts w:ascii="BIZ UDPゴシック" w:eastAsia="BIZ UDPゴシック" w:hAnsi="BIZ UDPゴシック" w:cs="Times New Roman" w:hint="eastAsia"/>
          <w:sz w:val="24"/>
          <w:szCs w:val="24"/>
        </w:rPr>
        <w:t>必須となっています。</w:t>
      </w:r>
      <w:r>
        <w:rPr>
          <w:rFonts w:ascii="BIZ UDPゴシック" w:eastAsia="BIZ UDPゴシック" w:hAnsi="BIZ UDPゴシック" w:cs="Times New Roman" w:hint="eastAsia"/>
          <w:sz w:val="24"/>
          <w:szCs w:val="24"/>
        </w:rPr>
        <w:t>行動規範には、IYC2024の参加に対しての具体的</w:t>
      </w:r>
    </w:p>
    <w:p w14:paraId="4078E6D5" w14:textId="234CC4A1" w:rsidR="005C086D" w:rsidRDefault="005C086D" w:rsidP="00D6113E">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な規則が示されています。</w:t>
      </w:r>
    </w:p>
    <w:p w14:paraId="616F24EB" w14:textId="77777777" w:rsidR="004E5CB9" w:rsidRDefault="004E5CB9" w:rsidP="0007756A">
      <w:pPr>
        <w:ind w:rightChars="-540" w:right="-1134"/>
        <w:rPr>
          <w:rFonts w:ascii="BIZ UDPゴシック" w:eastAsia="BIZ UDPゴシック" w:hAnsi="BIZ UDPゴシック" w:cs="Times New Roman"/>
          <w:sz w:val="24"/>
          <w:szCs w:val="24"/>
        </w:rPr>
      </w:pPr>
    </w:p>
    <w:p w14:paraId="1CF5FB01" w14:textId="77777777" w:rsidR="0007756A" w:rsidRPr="0007756A" w:rsidRDefault="0007756A" w:rsidP="00616308">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【一般的な行動規範】</w:t>
      </w:r>
    </w:p>
    <w:p w14:paraId="23AB04CC"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私は、以下のことを誓います。</w:t>
      </w:r>
    </w:p>
    <w:p w14:paraId="72E3B8C2"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・すべての人とその所有物に敬意と尊厳を持って接すること。</w:t>
      </w:r>
    </w:p>
    <w:p w14:paraId="2533E297"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・適切な言葉を使い、下品な言葉や攻撃的な言葉の使用を控えること。</w:t>
      </w:r>
    </w:p>
    <w:p w14:paraId="528874ED"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・ホスト国の習慣、法律、文化的指針を認識し、尊重すること。</w:t>
      </w:r>
    </w:p>
    <w:p w14:paraId="57FA792B"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・受入国の習慣、法律、文化指針を理解し尊重すること。</w:t>
      </w:r>
    </w:p>
    <w:p w14:paraId="3F0754FE"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・ホスト国の文化的規範を遵守し、特定のイベントに配慮した適切な服装をすること。</w:t>
      </w:r>
    </w:p>
    <w:p w14:paraId="17545D1B"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・特定のイベントに配慮した服装をすること。</w:t>
      </w:r>
    </w:p>
    <w:p w14:paraId="1A849D91"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・当コンボケーションのために提供された資源、材料、および設備に敬意を払うこと。</w:t>
      </w:r>
    </w:p>
    <w:p w14:paraId="6C9D8576"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また、その際、以下の点に留意しなければなりません。</w:t>
      </w:r>
    </w:p>
    <w:p w14:paraId="7215EC23" w14:textId="1710E1E9"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120B11">
        <w:rPr>
          <w:rFonts w:ascii="BIZ UDPゴシック" w:eastAsia="BIZ UDPゴシック" w:hAnsi="BIZ UDPゴシック" w:cs="Times New Roman" w:hint="eastAsia"/>
          <w:sz w:val="24"/>
          <w:szCs w:val="24"/>
        </w:rPr>
        <w:t>時間通りに到着し、すべてのI</w:t>
      </w:r>
      <w:r w:rsidRPr="0007756A">
        <w:rPr>
          <w:rFonts w:ascii="BIZ UDPゴシック" w:eastAsia="BIZ UDPゴシック" w:hAnsi="BIZ UDPゴシック" w:cs="Times New Roman"/>
          <w:sz w:val="24"/>
          <w:szCs w:val="24"/>
        </w:rPr>
        <w:t>YCの活動に参加し、与えられた責任を</w:t>
      </w:r>
      <w:r w:rsidR="00120B11">
        <w:rPr>
          <w:rFonts w:ascii="BIZ UDPゴシック" w:eastAsia="BIZ UDPゴシック" w:hAnsi="BIZ UDPゴシック" w:cs="Times New Roman" w:hint="eastAsia"/>
          <w:sz w:val="24"/>
          <w:szCs w:val="24"/>
        </w:rPr>
        <w:t>遂行する</w:t>
      </w:r>
      <w:r w:rsidRPr="0007756A">
        <w:rPr>
          <w:rFonts w:ascii="BIZ UDPゴシック" w:eastAsia="BIZ UDPゴシック" w:hAnsi="BIZ UDPゴシック" w:cs="Times New Roman"/>
          <w:sz w:val="24"/>
          <w:szCs w:val="24"/>
        </w:rPr>
        <w:t>準備</w:t>
      </w:r>
      <w:r w:rsidR="00120B11">
        <w:rPr>
          <w:rFonts w:ascii="BIZ UDPゴシック" w:eastAsia="BIZ UDPゴシック" w:hAnsi="BIZ UDPゴシック" w:cs="Times New Roman" w:hint="eastAsia"/>
          <w:sz w:val="24"/>
          <w:szCs w:val="24"/>
        </w:rPr>
        <w:t>をします</w:t>
      </w:r>
      <w:r w:rsidRPr="0007756A">
        <w:rPr>
          <w:rFonts w:ascii="BIZ UDPゴシック" w:eastAsia="BIZ UDPゴシック" w:hAnsi="BIZ UDPゴシック" w:cs="Times New Roman"/>
          <w:sz w:val="24"/>
          <w:szCs w:val="24"/>
        </w:rPr>
        <w:t>。</w:t>
      </w:r>
    </w:p>
    <w:p w14:paraId="63E78540" w14:textId="77777777" w:rsidR="00D471DA" w:rsidRPr="0007756A" w:rsidRDefault="00D471DA" w:rsidP="0007756A">
      <w:pPr>
        <w:ind w:rightChars="-540" w:right="-1134"/>
        <w:rPr>
          <w:rFonts w:ascii="BIZ UDPゴシック" w:eastAsia="BIZ UDPゴシック" w:hAnsi="BIZ UDPゴシック" w:cs="Times New Roman"/>
          <w:sz w:val="24"/>
          <w:szCs w:val="24"/>
        </w:rPr>
      </w:pPr>
    </w:p>
    <w:p w14:paraId="796EBE08" w14:textId="2A370E23" w:rsidR="0007756A" w:rsidRPr="0007756A" w:rsidRDefault="0007756A" w:rsidP="00616308">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b/>
          <w:bCs/>
          <w:sz w:val="24"/>
          <w:szCs w:val="24"/>
        </w:rPr>
        <w:t>【具体的なルールと規則】</w:t>
      </w:r>
      <w:r w:rsidRPr="0007756A">
        <w:rPr>
          <w:rFonts w:ascii="BIZ UDPゴシック" w:eastAsia="BIZ UDPゴシック" w:hAnsi="BIZ UDPゴシック" w:cs="Times New Roman"/>
          <w:sz w:val="24"/>
          <w:szCs w:val="24"/>
        </w:rPr>
        <w:t xml:space="preserve"> - </w:t>
      </w:r>
      <w:r w:rsidR="00120B11">
        <w:rPr>
          <w:rFonts w:ascii="BIZ UDPゴシック" w:eastAsia="BIZ UDPゴシック" w:hAnsi="BIZ UDPゴシック" w:cs="Times New Roman" w:hint="eastAsia"/>
          <w:sz w:val="24"/>
          <w:szCs w:val="24"/>
        </w:rPr>
        <w:t>I</w:t>
      </w:r>
      <w:r w:rsidRPr="0007756A">
        <w:rPr>
          <w:rFonts w:ascii="BIZ UDPゴシック" w:eastAsia="BIZ UDPゴシック" w:hAnsi="BIZ UDPゴシック" w:cs="Times New Roman"/>
          <w:sz w:val="24"/>
          <w:szCs w:val="24"/>
        </w:rPr>
        <w:t>YC 202</w:t>
      </w:r>
      <w:r w:rsidR="00120B11">
        <w:rPr>
          <w:rFonts w:ascii="BIZ UDPゴシック" w:eastAsia="BIZ UDPゴシック" w:hAnsi="BIZ UDPゴシック" w:cs="Times New Roman" w:hint="eastAsia"/>
          <w:sz w:val="24"/>
          <w:szCs w:val="24"/>
        </w:rPr>
        <w:t>４</w:t>
      </w:r>
    </w:p>
    <w:p w14:paraId="287D3FC7"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・午後</w:t>
      </w:r>
      <w:r w:rsidRPr="0007756A">
        <w:rPr>
          <w:rFonts w:ascii="BIZ UDPゴシック" w:eastAsia="BIZ UDPゴシック" w:hAnsi="BIZ UDPゴシック" w:cs="Times New Roman"/>
          <w:sz w:val="24"/>
          <w:szCs w:val="24"/>
        </w:rPr>
        <w:t>11時から午前7時はサイレントタイムです。</w:t>
      </w:r>
    </w:p>
    <w:p w14:paraId="68048D55" w14:textId="1A80E221"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120B11">
        <w:rPr>
          <w:rFonts w:ascii="BIZ UDPゴシック" w:eastAsia="BIZ UDPゴシック" w:hAnsi="BIZ UDPゴシック" w:cs="Times New Roman" w:hint="eastAsia"/>
          <w:sz w:val="24"/>
          <w:szCs w:val="24"/>
        </w:rPr>
        <w:t>I</w:t>
      </w:r>
      <w:r w:rsidRPr="0007756A">
        <w:rPr>
          <w:rFonts w:ascii="BIZ UDPゴシック" w:eastAsia="BIZ UDPゴシック" w:hAnsi="BIZ UDPゴシック" w:cs="Times New Roman"/>
          <w:sz w:val="24"/>
          <w:szCs w:val="24"/>
        </w:rPr>
        <w:t>YC会場内及び宿泊場所への外部からの訪問者の立ち入りを禁止します。</w:t>
      </w:r>
    </w:p>
    <w:p w14:paraId="11AEE021" w14:textId="279B92FC" w:rsid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120B11">
        <w:rPr>
          <w:rFonts w:ascii="BIZ UDPゴシック" w:eastAsia="BIZ UDPゴシック" w:hAnsi="BIZ UDPゴシック" w:cs="Times New Roman" w:hint="eastAsia"/>
          <w:sz w:val="24"/>
          <w:szCs w:val="24"/>
        </w:rPr>
        <w:t>I</w:t>
      </w:r>
      <w:r w:rsidRPr="0007756A">
        <w:rPr>
          <w:rFonts w:ascii="BIZ UDPゴシック" w:eastAsia="BIZ UDPゴシック" w:hAnsi="BIZ UDPゴシック" w:cs="Times New Roman"/>
          <w:sz w:val="24"/>
          <w:szCs w:val="24"/>
        </w:rPr>
        <w:t>YC</w:t>
      </w:r>
      <w:r w:rsidR="00120B11">
        <w:rPr>
          <w:rFonts w:ascii="BIZ UDPゴシック" w:eastAsia="BIZ UDPゴシック" w:hAnsi="BIZ UDPゴシック" w:cs="Times New Roman" w:hint="eastAsia"/>
          <w:sz w:val="24"/>
          <w:szCs w:val="24"/>
        </w:rPr>
        <w:t>会場では飲酒や喫煙は禁止</w:t>
      </w:r>
      <w:r w:rsidRPr="0007756A">
        <w:rPr>
          <w:rFonts w:ascii="BIZ UDPゴシック" w:eastAsia="BIZ UDPゴシック" w:hAnsi="BIZ UDPゴシック" w:cs="Times New Roman"/>
          <w:sz w:val="24"/>
          <w:szCs w:val="24"/>
        </w:rPr>
        <w:t>です。</w:t>
      </w:r>
    </w:p>
    <w:p w14:paraId="5C52D0F8" w14:textId="7A8EB99E" w:rsidR="00120B11" w:rsidRPr="00120B11" w:rsidRDefault="00120B11"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・IYC参加者は、すべての活動に積極的に参加することを強く推奨します。</w:t>
      </w:r>
    </w:p>
    <w:p w14:paraId="7CD91B31" w14:textId="11CD41CB" w:rsid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120B11">
        <w:rPr>
          <w:rFonts w:ascii="BIZ UDPゴシック" w:eastAsia="BIZ UDPゴシック" w:hAnsi="BIZ UDPゴシック" w:cs="Times New Roman" w:hint="eastAsia"/>
          <w:sz w:val="24"/>
          <w:szCs w:val="24"/>
        </w:rPr>
        <w:t>I</w:t>
      </w:r>
      <w:r w:rsidRPr="0007756A">
        <w:rPr>
          <w:rFonts w:ascii="BIZ UDPゴシック" w:eastAsia="BIZ UDPゴシック" w:hAnsi="BIZ UDPゴシック" w:cs="Times New Roman"/>
          <w:sz w:val="24"/>
          <w:szCs w:val="24"/>
        </w:rPr>
        <w:t>YCは、違法薬物の使用を一切認めません。</w:t>
      </w:r>
    </w:p>
    <w:p w14:paraId="6389FC5A" w14:textId="76743507" w:rsidR="00120B11" w:rsidRPr="00120B11" w:rsidRDefault="00120B11"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・健康保険</w:t>
      </w:r>
      <w:r w:rsidR="00F76A8A">
        <w:rPr>
          <w:rFonts w:ascii="BIZ UDPゴシック" w:eastAsia="BIZ UDPゴシック" w:hAnsi="BIZ UDPゴシック" w:cs="Times New Roman" w:hint="eastAsia"/>
          <w:sz w:val="24"/>
          <w:szCs w:val="24"/>
        </w:rPr>
        <w:t>(海外旅行保険等)</w:t>
      </w:r>
      <w:r>
        <w:rPr>
          <w:rFonts w:ascii="BIZ UDPゴシック" w:eastAsia="BIZ UDPゴシック" w:hAnsi="BIZ UDPゴシック" w:cs="Times New Roman" w:hint="eastAsia"/>
          <w:sz w:val="24"/>
          <w:szCs w:val="24"/>
        </w:rPr>
        <w:t>は必須であり、現地到着前に必ず手配をしておいてください。</w:t>
      </w:r>
    </w:p>
    <w:p w14:paraId="2FF51266" w14:textId="3951D406"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120B11">
        <w:rPr>
          <w:rFonts w:ascii="BIZ UDPゴシック" w:eastAsia="BIZ UDPゴシック" w:hAnsi="BIZ UDPゴシック" w:cs="Times New Roman" w:hint="eastAsia"/>
          <w:sz w:val="24"/>
          <w:szCs w:val="24"/>
        </w:rPr>
        <w:t>アラブ首長国連邦のすべての</w:t>
      </w:r>
      <w:r w:rsidR="00616308">
        <w:rPr>
          <w:rFonts w:ascii="BIZ UDPゴシック" w:eastAsia="BIZ UDPゴシック" w:hAnsi="BIZ UDPゴシック" w:cs="Times New Roman" w:hint="eastAsia"/>
          <w:sz w:val="24"/>
          <w:szCs w:val="24"/>
        </w:rPr>
        <w:t>法律と規則を遵守してください</w:t>
      </w:r>
      <w:r w:rsidRPr="0007756A">
        <w:rPr>
          <w:rFonts w:ascii="BIZ UDPゴシック" w:eastAsia="BIZ UDPゴシック" w:hAnsi="BIZ UDPゴシック" w:cs="Times New Roman"/>
          <w:sz w:val="24"/>
          <w:szCs w:val="24"/>
        </w:rPr>
        <w:t>。</w:t>
      </w:r>
    </w:p>
    <w:p w14:paraId="64A1883A" w14:textId="77777777" w:rsidR="00D471DA" w:rsidRDefault="00D471DA" w:rsidP="0007756A">
      <w:pPr>
        <w:ind w:rightChars="-540" w:right="-1134"/>
        <w:rPr>
          <w:rFonts w:ascii="BIZ UDPゴシック" w:eastAsia="BIZ UDPゴシック" w:hAnsi="BIZ UDPゴシック" w:cs="Times New Roman"/>
          <w:b/>
          <w:bCs/>
          <w:sz w:val="24"/>
          <w:szCs w:val="24"/>
        </w:rPr>
      </w:pPr>
    </w:p>
    <w:p w14:paraId="62755266" w14:textId="77777777" w:rsidR="00D471DA" w:rsidRDefault="00D471DA" w:rsidP="0007756A">
      <w:pPr>
        <w:ind w:rightChars="-540" w:right="-1134"/>
        <w:rPr>
          <w:rFonts w:ascii="BIZ UDPゴシック" w:eastAsia="BIZ UDPゴシック" w:hAnsi="BIZ UDPゴシック" w:cs="Times New Roman"/>
          <w:b/>
          <w:bCs/>
          <w:sz w:val="24"/>
          <w:szCs w:val="24"/>
        </w:rPr>
      </w:pPr>
    </w:p>
    <w:p w14:paraId="243729BB" w14:textId="23F3FE73" w:rsidR="0007756A" w:rsidRPr="0007756A" w:rsidRDefault="0007756A" w:rsidP="00616308">
      <w:pPr>
        <w:ind w:rightChars="-540" w:right="-1134"/>
        <w:jc w:val="left"/>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lastRenderedPageBreak/>
        <w:t>【法律と習慣の概要】</w:t>
      </w:r>
    </w:p>
    <w:p w14:paraId="1E56F56D" w14:textId="77777777" w:rsidR="00616308"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616308">
        <w:rPr>
          <w:rFonts w:ascii="BIZ UDPゴシック" w:eastAsia="BIZ UDPゴシック" w:hAnsi="BIZ UDPゴシック" w:cs="Times New Roman" w:hint="eastAsia"/>
          <w:sz w:val="24"/>
          <w:szCs w:val="24"/>
        </w:rPr>
        <w:t>アラブ首長国連邦に関する</w:t>
      </w:r>
      <w:r w:rsidRPr="0007756A">
        <w:rPr>
          <w:rFonts w:ascii="BIZ UDPゴシック" w:eastAsia="BIZ UDPゴシック" w:hAnsi="BIZ UDPゴシック" w:cs="Times New Roman" w:hint="eastAsia"/>
          <w:sz w:val="24"/>
          <w:szCs w:val="24"/>
        </w:rPr>
        <w:t>詳細な情報</w:t>
      </w:r>
      <w:r w:rsidR="00616308">
        <w:rPr>
          <w:rFonts w:ascii="BIZ UDPゴシック" w:eastAsia="BIZ UDPゴシック" w:hAnsi="BIZ UDPゴシック" w:cs="Times New Roman" w:hint="eastAsia"/>
          <w:sz w:val="24"/>
          <w:szCs w:val="24"/>
        </w:rPr>
        <w:t>とアラブ首長国連邦への旅行ガイドは、登録</w:t>
      </w:r>
      <w:r w:rsidRPr="0007756A">
        <w:rPr>
          <w:rFonts w:ascii="BIZ UDPゴシック" w:eastAsia="BIZ UDPゴシック" w:hAnsi="BIZ UDPゴシック" w:cs="Times New Roman"/>
          <w:sz w:val="24"/>
          <w:szCs w:val="24"/>
        </w:rPr>
        <w:t>確認</w:t>
      </w:r>
      <w:r w:rsidR="00616308">
        <w:rPr>
          <w:rFonts w:ascii="BIZ UDPゴシック" w:eastAsia="BIZ UDPゴシック" w:hAnsi="BIZ UDPゴシック" w:cs="Times New Roman" w:hint="eastAsia"/>
          <w:sz w:val="24"/>
          <w:szCs w:val="24"/>
        </w:rPr>
        <w:t>後に</w:t>
      </w:r>
    </w:p>
    <w:p w14:paraId="73489EDB" w14:textId="605CAF87" w:rsidR="0007756A" w:rsidRPr="0007756A" w:rsidRDefault="00616308" w:rsidP="00616308">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提供</w:t>
      </w:r>
      <w:r w:rsidR="0007756A" w:rsidRPr="0007756A">
        <w:rPr>
          <w:rFonts w:ascii="BIZ UDPゴシック" w:eastAsia="BIZ UDPゴシック" w:hAnsi="BIZ UDPゴシック" w:cs="Times New Roman"/>
          <w:sz w:val="24"/>
          <w:szCs w:val="24"/>
        </w:rPr>
        <w:t>され</w:t>
      </w:r>
      <w:r>
        <w:rPr>
          <w:rFonts w:ascii="BIZ UDPゴシック" w:eastAsia="BIZ UDPゴシック" w:hAnsi="BIZ UDPゴシック" w:cs="Times New Roman" w:hint="eastAsia"/>
          <w:sz w:val="24"/>
          <w:szCs w:val="24"/>
        </w:rPr>
        <w:t>ます。それまでの間、以下のリソースをご確認ください。</w:t>
      </w:r>
    </w:p>
    <w:p w14:paraId="676FADED" w14:textId="77777777" w:rsidR="00616308" w:rsidRDefault="00616308" w:rsidP="00616308">
      <w:pPr>
        <w:ind w:rightChars="-540" w:right="-1134"/>
        <w:rPr>
          <w:rFonts w:ascii="BIZ UDPゴシック" w:eastAsia="BIZ UDPゴシック" w:hAnsi="BIZ UDPゴシック" w:cs="Times New Roman"/>
          <w:sz w:val="24"/>
          <w:szCs w:val="24"/>
        </w:rPr>
      </w:pPr>
    </w:p>
    <w:p w14:paraId="287A3D7D" w14:textId="4E6FC46D" w:rsidR="00616308" w:rsidRDefault="00000000" w:rsidP="00616308">
      <w:pPr>
        <w:ind w:rightChars="-540" w:right="-1134"/>
        <w:rPr>
          <w:rFonts w:ascii="BIZ UDPゴシック" w:eastAsia="BIZ UDPゴシック" w:hAnsi="BIZ UDPゴシック" w:cs="Times New Roman"/>
          <w:b/>
          <w:bCs/>
          <w:sz w:val="24"/>
          <w:szCs w:val="24"/>
        </w:rPr>
      </w:pPr>
      <w:hyperlink r:id="rId7" w:anchor=":~:text=1%20%E3%83%89%E3%83%90%E3%82%A4%E6%97%85%E8%A1%8C%E3%81%A7%E7%8F%BE%E9%87%91" w:history="1">
        <w:r w:rsidR="00616308" w:rsidRPr="00616308">
          <w:rPr>
            <w:color w:val="0000FF"/>
            <w:u w:val="single"/>
          </w:rPr>
          <w:t>ドバイで旅行でこれだけは注意して。最新版|ドバイの注意事項 (motimono-list.com)</w:t>
        </w:r>
      </w:hyperlink>
    </w:p>
    <w:p w14:paraId="62980C01" w14:textId="77777777" w:rsidR="00616308" w:rsidRDefault="00616308" w:rsidP="00616308">
      <w:pPr>
        <w:ind w:rightChars="-540" w:right="-1134"/>
        <w:rPr>
          <w:rFonts w:ascii="BIZ UDPゴシック" w:eastAsia="BIZ UDPゴシック" w:hAnsi="BIZ UDPゴシック" w:cs="Times New Roman"/>
          <w:b/>
          <w:bCs/>
          <w:sz w:val="24"/>
          <w:szCs w:val="24"/>
        </w:rPr>
      </w:pPr>
    </w:p>
    <w:p w14:paraId="7FA5A0A1" w14:textId="70C2F464"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【あなた自身のために】</w:t>
      </w:r>
    </w:p>
    <w:p w14:paraId="1B949998" w14:textId="76F3EB28" w:rsidR="00D94AA6" w:rsidRDefault="0007756A" w:rsidP="00D94AA6">
      <w:pPr>
        <w:ind w:rightChars="-540" w:right="-1134" w:firstLineChars="50" w:firstLine="12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参加者は、自分自身の行動と安全に責任を持つことを奨励されます。もし不快に感じる行動に</w:t>
      </w:r>
    </w:p>
    <w:p w14:paraId="4BB09644" w14:textId="77777777" w:rsidR="00D94AA6" w:rsidRDefault="0007756A" w:rsidP="00D94AA6">
      <w:pPr>
        <w:ind w:rightChars="-540" w:right="-1134" w:firstLineChars="50" w:firstLine="12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直面した場合は、それが受け入れられない、あるいは望まない行動であることを</w:t>
      </w:r>
      <w:r w:rsidR="00D94AA6">
        <w:rPr>
          <w:rFonts w:ascii="BIZ UDPゴシック" w:eastAsia="BIZ UDPゴシック" w:hAnsi="BIZ UDPゴシック" w:cs="Times New Roman" w:hint="eastAsia"/>
          <w:sz w:val="24"/>
          <w:szCs w:val="24"/>
        </w:rPr>
        <w:t>相手に</w:t>
      </w:r>
    </w:p>
    <w:p w14:paraId="2125E876" w14:textId="77777777" w:rsidR="00A4309E" w:rsidRDefault="00D94AA6" w:rsidP="00D94AA6">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伝えてください</w:t>
      </w:r>
      <w:r w:rsidR="0007756A" w:rsidRPr="0007756A">
        <w:rPr>
          <w:rFonts w:ascii="BIZ UDPゴシック" w:eastAsia="BIZ UDPゴシック" w:hAnsi="BIZ UDPゴシック" w:cs="Times New Roman" w:hint="eastAsia"/>
          <w:sz w:val="24"/>
          <w:szCs w:val="24"/>
        </w:rPr>
        <w:t>。その人は、単に</w:t>
      </w:r>
      <w:r>
        <w:rPr>
          <w:rFonts w:ascii="BIZ UDPゴシック" w:eastAsia="BIZ UDPゴシック" w:hAnsi="BIZ UDPゴシック" w:cs="Times New Roman" w:hint="eastAsia"/>
          <w:sz w:val="24"/>
          <w:szCs w:val="24"/>
        </w:rPr>
        <w:t>他人を</w:t>
      </w:r>
      <w:r w:rsidR="00A4309E">
        <w:rPr>
          <w:rFonts w:ascii="BIZ UDPゴシック" w:eastAsia="BIZ UDPゴシック" w:hAnsi="BIZ UDPゴシック" w:cs="Times New Roman" w:hint="eastAsia"/>
          <w:sz w:val="24"/>
          <w:szCs w:val="24"/>
        </w:rPr>
        <w:t>責めたり、傷つけたり、怒らせたりしている事に、</w:t>
      </w:r>
    </w:p>
    <w:p w14:paraId="1FA814E3" w14:textId="07966763" w:rsidR="0007756A" w:rsidRPr="0007756A" w:rsidRDefault="0007756A" w:rsidP="00D94AA6">
      <w:pPr>
        <w:ind w:rightChars="-540" w:right="-1134" w:firstLineChars="50" w:firstLine="12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気づいていないだけの</w:t>
      </w:r>
      <w:r w:rsidR="00700D8E">
        <w:rPr>
          <w:rFonts w:ascii="BIZ UDPゴシック" w:eastAsia="BIZ UDPゴシック" w:hAnsi="BIZ UDPゴシック" w:cs="Times New Roman" w:hint="eastAsia"/>
          <w:sz w:val="24"/>
          <w:szCs w:val="24"/>
        </w:rPr>
        <w:t>可能性</w:t>
      </w:r>
      <w:r w:rsidRPr="0007756A">
        <w:rPr>
          <w:rFonts w:ascii="BIZ UDPゴシック" w:eastAsia="BIZ UDPゴシック" w:hAnsi="BIZ UDPゴシック" w:cs="Times New Roman" w:hint="eastAsia"/>
          <w:sz w:val="24"/>
          <w:szCs w:val="24"/>
        </w:rPr>
        <w:t>もあります。</w:t>
      </w:r>
    </w:p>
    <w:p w14:paraId="0E360695" w14:textId="7710BC5C"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・個人の快適さを侵害する行為を行う人には、直接その行為を控えるよう</w:t>
      </w:r>
      <w:r w:rsidR="00D94AA6">
        <w:rPr>
          <w:rFonts w:ascii="BIZ UDPゴシック" w:eastAsia="BIZ UDPゴシック" w:hAnsi="BIZ UDPゴシック" w:cs="Times New Roman" w:hint="eastAsia"/>
          <w:sz w:val="24"/>
          <w:szCs w:val="24"/>
        </w:rPr>
        <w:t>依頼してください</w:t>
      </w:r>
      <w:r w:rsidRPr="0007756A">
        <w:rPr>
          <w:rFonts w:ascii="BIZ UDPゴシック" w:eastAsia="BIZ UDPゴシック" w:hAnsi="BIZ UDPゴシック" w:cs="Times New Roman" w:hint="eastAsia"/>
          <w:sz w:val="24"/>
          <w:szCs w:val="24"/>
        </w:rPr>
        <w:t>。</w:t>
      </w:r>
    </w:p>
    <w:p w14:paraId="49A74BDC" w14:textId="627E52CB" w:rsidR="0007756A" w:rsidRPr="0007756A" w:rsidRDefault="00A4309E" w:rsidP="00A4309E">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その行為を行う人自身でなく</w:t>
      </w:r>
      <w:r w:rsidR="0007756A" w:rsidRPr="0007756A">
        <w:rPr>
          <w:rFonts w:ascii="BIZ UDPゴシック" w:eastAsia="BIZ UDPゴシック" w:hAnsi="BIZ UDPゴシック" w:cs="Times New Roman" w:hint="eastAsia"/>
          <w:sz w:val="24"/>
          <w:szCs w:val="24"/>
        </w:rPr>
        <w:t>、その迷惑な行動が問題である事</w:t>
      </w:r>
      <w:r>
        <w:rPr>
          <w:rFonts w:ascii="BIZ UDPゴシック" w:eastAsia="BIZ UDPゴシック" w:hAnsi="BIZ UDPゴシック" w:cs="Times New Roman" w:hint="eastAsia"/>
          <w:sz w:val="24"/>
          <w:szCs w:val="24"/>
        </w:rPr>
        <w:t>にフォーカスして</w:t>
      </w:r>
      <w:r w:rsidR="0007756A" w:rsidRPr="0007756A">
        <w:rPr>
          <w:rFonts w:ascii="BIZ UDPゴシック" w:eastAsia="BIZ UDPゴシック" w:hAnsi="BIZ UDPゴシック" w:cs="Times New Roman" w:hint="eastAsia"/>
          <w:sz w:val="24"/>
          <w:szCs w:val="24"/>
        </w:rPr>
        <w:t>説明し</w:t>
      </w:r>
      <w:r w:rsidR="00D94AA6">
        <w:rPr>
          <w:rFonts w:ascii="BIZ UDPゴシック" w:eastAsia="BIZ UDPゴシック" w:hAnsi="BIZ UDPゴシック" w:cs="Times New Roman" w:hint="eastAsia"/>
          <w:sz w:val="24"/>
          <w:szCs w:val="24"/>
        </w:rPr>
        <w:t>てください</w:t>
      </w:r>
      <w:r w:rsidR="0007756A" w:rsidRPr="0007756A">
        <w:rPr>
          <w:rFonts w:ascii="BIZ UDPゴシック" w:eastAsia="BIZ UDPゴシック" w:hAnsi="BIZ UDPゴシック" w:cs="Times New Roman" w:hint="eastAsia"/>
          <w:sz w:val="24"/>
          <w:szCs w:val="24"/>
        </w:rPr>
        <w:t>。</w:t>
      </w:r>
    </w:p>
    <w:p w14:paraId="77097C66" w14:textId="77777777" w:rsidR="00911DA9" w:rsidRDefault="0007756A" w:rsidP="00911DA9">
      <w:pPr>
        <w:ind w:rightChars="-540" w:right="-1134" w:firstLineChars="50" w:firstLine="12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例：</w:t>
      </w:r>
      <w:r w:rsidR="00911DA9" w:rsidRPr="0007756A">
        <w:rPr>
          <w:rFonts w:ascii="BIZ UDPゴシック" w:eastAsia="BIZ UDPゴシック" w:hAnsi="BIZ UDPゴシック" w:cs="Times New Roman" w:hint="eastAsia"/>
          <w:sz w:val="24"/>
          <w:szCs w:val="24"/>
        </w:rPr>
        <w:t>「あなたは嫌な人だ、私の前に出てこないで！」</w:t>
      </w:r>
      <w:r w:rsidR="00911DA9">
        <w:rPr>
          <w:rFonts w:ascii="BIZ UDPゴシック" w:eastAsia="BIZ UDPゴシック" w:hAnsi="BIZ UDPゴシック" w:cs="Times New Roman" w:hint="eastAsia"/>
          <w:sz w:val="24"/>
          <w:szCs w:val="24"/>
        </w:rPr>
        <w:t>といった表現ではなく、</w:t>
      </w:r>
      <w:r w:rsidR="00911DA9" w:rsidRPr="0007756A">
        <w:rPr>
          <w:rFonts w:ascii="BIZ UDPゴシック" w:eastAsia="BIZ UDPゴシック" w:hAnsi="BIZ UDPゴシック" w:cs="Times New Roman" w:hint="eastAsia"/>
          <w:sz w:val="24"/>
          <w:szCs w:val="24"/>
        </w:rPr>
        <w:t>「あなたがそんなに</w:t>
      </w:r>
    </w:p>
    <w:p w14:paraId="1206EC1A" w14:textId="25A09C1D" w:rsidR="0007756A" w:rsidRPr="0007756A" w:rsidRDefault="00911DA9" w:rsidP="00911DA9">
      <w:pPr>
        <w:ind w:rightChars="-540" w:right="-1134" w:firstLineChars="250" w:firstLine="60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近くに立つと、閉塞感を感じ</w:t>
      </w:r>
      <w:r>
        <w:rPr>
          <w:rFonts w:ascii="BIZ UDPゴシック" w:eastAsia="BIZ UDPゴシック" w:hAnsi="BIZ UDPゴシック" w:cs="Times New Roman" w:hint="eastAsia"/>
          <w:sz w:val="24"/>
          <w:szCs w:val="24"/>
        </w:rPr>
        <w:t>てしまいます</w:t>
      </w:r>
      <w:r w:rsidRPr="0007756A">
        <w:rPr>
          <w:rFonts w:ascii="BIZ UDPゴシック" w:eastAsia="BIZ UDPゴシック" w:hAnsi="BIZ UDPゴシック" w:cs="Times New Roman" w:hint="eastAsia"/>
          <w:sz w:val="24"/>
          <w:szCs w:val="24"/>
        </w:rPr>
        <w:t>」</w:t>
      </w:r>
      <w:r>
        <w:rPr>
          <w:rFonts w:ascii="BIZ UDPゴシック" w:eastAsia="BIZ UDPゴシック" w:hAnsi="BIZ UDPゴシック" w:cs="Times New Roman" w:hint="eastAsia"/>
          <w:sz w:val="24"/>
          <w:szCs w:val="24"/>
        </w:rPr>
        <w:t>のように伝えてください</w:t>
      </w:r>
      <w:r w:rsidR="0007756A" w:rsidRPr="0007756A">
        <w:rPr>
          <w:rFonts w:ascii="BIZ UDPゴシック" w:eastAsia="BIZ UDPゴシック" w:hAnsi="BIZ UDPゴシック" w:cs="Times New Roman" w:hint="eastAsia"/>
          <w:sz w:val="24"/>
          <w:szCs w:val="24"/>
        </w:rPr>
        <w:t>。</w:t>
      </w:r>
    </w:p>
    <w:p w14:paraId="2E9C6BDA" w14:textId="6F19D6AC"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・発生した問題を解決するために、</w:t>
      </w:r>
      <w:r w:rsidR="00616308">
        <w:rPr>
          <w:rFonts w:ascii="BIZ UDPゴシック" w:eastAsia="BIZ UDPゴシック" w:hAnsi="BIZ UDPゴシック" w:cs="Times New Roman" w:hint="eastAsia"/>
          <w:sz w:val="24"/>
          <w:szCs w:val="24"/>
        </w:rPr>
        <w:t>ユースリーダー</w:t>
      </w:r>
      <w:r w:rsidRPr="0007756A">
        <w:rPr>
          <w:rFonts w:ascii="BIZ UDPゴシック" w:eastAsia="BIZ UDPゴシック" w:hAnsi="BIZ UDPゴシック" w:cs="Times New Roman" w:hint="eastAsia"/>
          <w:sz w:val="24"/>
          <w:szCs w:val="24"/>
        </w:rPr>
        <w:t>の支援を要請し</w:t>
      </w:r>
      <w:r w:rsidR="00616308">
        <w:rPr>
          <w:rFonts w:ascii="BIZ UDPゴシック" w:eastAsia="BIZ UDPゴシック" w:hAnsi="BIZ UDPゴシック" w:cs="Times New Roman" w:hint="eastAsia"/>
          <w:sz w:val="24"/>
          <w:szCs w:val="24"/>
        </w:rPr>
        <w:t>てください</w:t>
      </w:r>
      <w:r w:rsidRPr="0007756A">
        <w:rPr>
          <w:rFonts w:ascii="BIZ UDPゴシック" w:eastAsia="BIZ UDPゴシック" w:hAnsi="BIZ UDPゴシック" w:cs="Times New Roman" w:hint="eastAsia"/>
          <w:sz w:val="24"/>
          <w:szCs w:val="24"/>
        </w:rPr>
        <w:t>。</w:t>
      </w:r>
      <w:r w:rsidR="00616308">
        <w:rPr>
          <w:rFonts w:ascii="BIZ UDPゴシック" w:eastAsia="BIZ UDPゴシック" w:hAnsi="BIZ UDPゴシック" w:cs="Times New Roman" w:hint="eastAsia"/>
          <w:sz w:val="24"/>
          <w:szCs w:val="24"/>
        </w:rPr>
        <w:t>リーダーは個人</w:t>
      </w:r>
    </w:p>
    <w:p w14:paraId="41E24BD5" w14:textId="2D38B78E" w:rsidR="0007756A" w:rsidRPr="0007756A" w:rsidRDefault="0007756A" w:rsidP="00616308">
      <w:pPr>
        <w:ind w:rightChars="-540" w:right="-1134" w:firstLineChars="100" w:firstLine="24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ではなく、問題行動そのものに焦点を当てる必要があります。</w:t>
      </w:r>
    </w:p>
    <w:p w14:paraId="218408B7"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257DB742" w14:textId="77777777" w:rsidR="00D471DA" w:rsidRDefault="00D471DA" w:rsidP="0007756A">
      <w:pPr>
        <w:ind w:rightChars="-540" w:right="-1134"/>
        <w:rPr>
          <w:rFonts w:ascii="BIZ UDPゴシック" w:eastAsia="BIZ UDPゴシック" w:hAnsi="BIZ UDPゴシック" w:cs="Times New Roman"/>
          <w:b/>
          <w:bCs/>
          <w:sz w:val="24"/>
          <w:szCs w:val="24"/>
        </w:rPr>
      </w:pPr>
    </w:p>
    <w:p w14:paraId="614F2241" w14:textId="7FF3CEFE"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w:t>
      </w:r>
      <w:r w:rsidR="00911DA9">
        <w:rPr>
          <w:rFonts w:ascii="BIZ UDPゴシック" w:eastAsia="BIZ UDPゴシック" w:hAnsi="BIZ UDPゴシック" w:cs="Times New Roman" w:hint="eastAsia"/>
          <w:b/>
          <w:bCs/>
          <w:sz w:val="24"/>
          <w:szCs w:val="24"/>
        </w:rPr>
        <w:t>健康で健全な心身のために</w:t>
      </w:r>
      <w:r w:rsidRPr="0007756A">
        <w:rPr>
          <w:rFonts w:ascii="BIZ UDPゴシック" w:eastAsia="BIZ UDPゴシック" w:hAnsi="BIZ UDPゴシック" w:cs="Times New Roman" w:hint="eastAsia"/>
          <w:b/>
          <w:bCs/>
          <w:sz w:val="24"/>
          <w:szCs w:val="24"/>
        </w:rPr>
        <w:t>】</w:t>
      </w:r>
    </w:p>
    <w:p w14:paraId="31755469" w14:textId="77777777" w:rsidR="00612EF0" w:rsidRDefault="00616308"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I</w:t>
      </w:r>
      <w:r w:rsidR="0007756A" w:rsidRPr="0007756A">
        <w:rPr>
          <w:rFonts w:ascii="BIZ UDPゴシック" w:eastAsia="BIZ UDPゴシック" w:hAnsi="BIZ UDPゴシック" w:cs="Times New Roman"/>
          <w:sz w:val="24"/>
          <w:szCs w:val="24"/>
        </w:rPr>
        <w:t>YCでの経験を最大限に生かすために、自分自身</w:t>
      </w:r>
      <w:r w:rsidR="00D94AA6">
        <w:rPr>
          <w:rFonts w:ascii="BIZ UDPゴシック" w:eastAsia="BIZ UDPゴシック" w:hAnsi="BIZ UDPゴシック" w:cs="Times New Roman" w:hint="eastAsia"/>
          <w:sz w:val="24"/>
          <w:szCs w:val="24"/>
        </w:rPr>
        <w:t>及びその他参加者全員</w:t>
      </w:r>
      <w:r w:rsidR="00612EF0">
        <w:rPr>
          <w:rFonts w:ascii="BIZ UDPゴシック" w:eastAsia="BIZ UDPゴシック" w:hAnsi="BIZ UDPゴシック" w:cs="Times New Roman" w:hint="eastAsia"/>
          <w:sz w:val="24"/>
          <w:szCs w:val="24"/>
        </w:rPr>
        <w:t>の</w:t>
      </w:r>
      <w:r w:rsidR="0007756A" w:rsidRPr="0007756A">
        <w:rPr>
          <w:rFonts w:ascii="BIZ UDPゴシック" w:eastAsia="BIZ UDPゴシック" w:hAnsi="BIZ UDPゴシック" w:cs="Times New Roman"/>
          <w:sz w:val="24"/>
          <w:szCs w:val="24"/>
        </w:rPr>
        <w:t>健康</w:t>
      </w:r>
      <w:r w:rsidR="00612EF0">
        <w:rPr>
          <w:rFonts w:ascii="BIZ UDPゴシック" w:eastAsia="BIZ UDPゴシック" w:hAnsi="BIZ UDPゴシック" w:cs="Times New Roman" w:hint="eastAsia"/>
          <w:sz w:val="24"/>
          <w:szCs w:val="24"/>
        </w:rPr>
        <w:t>で</w:t>
      </w:r>
      <w:r w:rsidR="00911DA9">
        <w:rPr>
          <w:rFonts w:ascii="BIZ UDPゴシック" w:eastAsia="BIZ UDPゴシック" w:hAnsi="BIZ UDPゴシック" w:cs="Times New Roman" w:hint="eastAsia"/>
          <w:sz w:val="24"/>
          <w:szCs w:val="24"/>
        </w:rPr>
        <w:t>健全な心身</w:t>
      </w:r>
    </w:p>
    <w:p w14:paraId="0B80C28F" w14:textId="5DD7C76F" w:rsidR="0007756A" w:rsidRPr="00612EF0" w:rsidRDefault="00911DA9"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を保つことが、</w:t>
      </w:r>
      <w:r w:rsidR="0007756A" w:rsidRPr="0007756A">
        <w:rPr>
          <w:rFonts w:ascii="BIZ UDPゴシック" w:eastAsia="BIZ UDPゴシック" w:hAnsi="BIZ UDPゴシック" w:cs="Times New Roman"/>
          <w:sz w:val="24"/>
          <w:szCs w:val="24"/>
        </w:rPr>
        <w:t>最優先され</w:t>
      </w:r>
      <w:r w:rsidR="00D94AA6">
        <w:rPr>
          <w:rFonts w:ascii="BIZ UDPゴシック" w:eastAsia="BIZ UDPゴシック" w:hAnsi="BIZ UDPゴシック" w:cs="Times New Roman" w:hint="eastAsia"/>
          <w:sz w:val="24"/>
          <w:szCs w:val="24"/>
        </w:rPr>
        <w:t>る必要があります</w:t>
      </w:r>
      <w:r w:rsidR="0007756A" w:rsidRPr="0007756A">
        <w:rPr>
          <w:rFonts w:ascii="BIZ UDPゴシック" w:eastAsia="BIZ UDPゴシック" w:hAnsi="BIZ UDPゴシック" w:cs="Times New Roman"/>
          <w:sz w:val="24"/>
          <w:szCs w:val="24"/>
        </w:rPr>
        <w:t>。</w:t>
      </w:r>
    </w:p>
    <w:p w14:paraId="65B4AB3C"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・静かな時間を尊重し、睡眠を十分にとり、リラックスした時間を大切にしましょう。</w:t>
      </w:r>
    </w:p>
    <w:p w14:paraId="5F1A067B"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・常に水分摂取に心がけ、よく食べましょう。</w:t>
      </w:r>
    </w:p>
    <w:p w14:paraId="19A0C43E" w14:textId="6EECE342" w:rsidR="00B50AF4"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616308">
        <w:rPr>
          <w:rFonts w:ascii="BIZ UDPゴシック" w:eastAsia="BIZ UDPゴシック" w:hAnsi="BIZ UDPゴシック" w:cs="Times New Roman" w:hint="eastAsia"/>
          <w:sz w:val="24"/>
          <w:szCs w:val="24"/>
        </w:rPr>
        <w:t>I</w:t>
      </w:r>
      <w:r w:rsidRPr="0007756A">
        <w:rPr>
          <w:rFonts w:ascii="BIZ UDPゴシック" w:eastAsia="BIZ UDPゴシック" w:hAnsi="BIZ UDPゴシック" w:cs="Times New Roman"/>
          <w:sz w:val="24"/>
          <w:szCs w:val="24"/>
        </w:rPr>
        <w:t>YC期間中に体調が悪くなった場合は、すぐにユースリーダー</w:t>
      </w:r>
      <w:r w:rsidR="00616308">
        <w:rPr>
          <w:rFonts w:ascii="BIZ UDPゴシック" w:eastAsia="BIZ UDPゴシック" w:hAnsi="BIZ UDPゴシック" w:cs="Times New Roman" w:hint="eastAsia"/>
          <w:sz w:val="24"/>
          <w:szCs w:val="24"/>
        </w:rPr>
        <w:t>シップ</w:t>
      </w:r>
      <w:r w:rsidRPr="0007756A">
        <w:rPr>
          <w:rFonts w:ascii="BIZ UDPゴシック" w:eastAsia="BIZ UDPゴシック" w:hAnsi="BIZ UDPゴシック" w:cs="Times New Roman"/>
          <w:sz w:val="24"/>
          <w:szCs w:val="24"/>
        </w:rPr>
        <w:t>チームのメンバーに</w:t>
      </w:r>
    </w:p>
    <w:p w14:paraId="04779193" w14:textId="2953D6F3" w:rsidR="0007756A" w:rsidRPr="0007756A" w:rsidRDefault="00616308" w:rsidP="00616308">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連絡して医師の診断を受けましょう</w:t>
      </w:r>
      <w:r w:rsidR="0007756A" w:rsidRPr="0007756A">
        <w:rPr>
          <w:rFonts w:ascii="BIZ UDPゴシック" w:eastAsia="BIZ UDPゴシック" w:hAnsi="BIZ UDPゴシック" w:cs="Times New Roman"/>
          <w:sz w:val="24"/>
          <w:szCs w:val="24"/>
        </w:rPr>
        <w:t>。</w:t>
      </w:r>
    </w:p>
    <w:p w14:paraId="7A1875A9" w14:textId="132C9BED" w:rsidR="0007756A" w:rsidRDefault="00616308"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w:t>
      </w:r>
      <w:r w:rsidR="00612EF0">
        <w:rPr>
          <w:rFonts w:ascii="BIZ UDPゴシック" w:eastAsia="BIZ UDPゴシック" w:hAnsi="BIZ UDPゴシック" w:cs="Times New Roman" w:hint="eastAsia"/>
          <w:sz w:val="24"/>
          <w:szCs w:val="24"/>
        </w:rPr>
        <w:t>絶えず</w:t>
      </w:r>
      <w:r>
        <w:rPr>
          <w:rFonts w:ascii="BIZ UDPゴシック" w:eastAsia="BIZ UDPゴシック" w:hAnsi="BIZ UDPゴシック" w:cs="Times New Roman" w:hint="eastAsia"/>
          <w:sz w:val="24"/>
          <w:szCs w:val="24"/>
        </w:rPr>
        <w:t>同行している代表者</w:t>
      </w:r>
      <w:r w:rsidR="00612EF0">
        <w:rPr>
          <w:rFonts w:ascii="BIZ UDPゴシック" w:eastAsia="BIZ UDPゴシック" w:hAnsi="BIZ UDPゴシック" w:cs="Times New Roman" w:hint="eastAsia"/>
          <w:sz w:val="24"/>
          <w:szCs w:val="24"/>
        </w:rPr>
        <w:t>から離れず</w:t>
      </w:r>
      <w:r>
        <w:rPr>
          <w:rFonts w:ascii="BIZ UDPゴシック" w:eastAsia="BIZ UDPゴシック" w:hAnsi="BIZ UDPゴシック" w:cs="Times New Roman" w:hint="eastAsia"/>
          <w:sz w:val="24"/>
          <w:szCs w:val="24"/>
        </w:rPr>
        <w:t>、必要に応じて助けを</w:t>
      </w:r>
      <w:r w:rsidR="000321C8">
        <w:rPr>
          <w:rFonts w:ascii="BIZ UDPゴシック" w:eastAsia="BIZ UDPゴシック" w:hAnsi="BIZ UDPゴシック" w:cs="Times New Roman" w:hint="eastAsia"/>
          <w:sz w:val="24"/>
          <w:szCs w:val="24"/>
        </w:rPr>
        <w:t>求めるようにしましょう。</w:t>
      </w:r>
    </w:p>
    <w:p w14:paraId="7E4C7350" w14:textId="77777777" w:rsidR="002E0145" w:rsidRPr="00616308" w:rsidRDefault="002E0145" w:rsidP="0007756A">
      <w:pPr>
        <w:ind w:rightChars="-540" w:right="-1134"/>
        <w:rPr>
          <w:rFonts w:ascii="BIZ UDPゴシック" w:eastAsia="BIZ UDPゴシック" w:hAnsi="BIZ UDPゴシック" w:cs="Times New Roman"/>
          <w:sz w:val="24"/>
          <w:szCs w:val="24"/>
        </w:rPr>
      </w:pPr>
    </w:p>
    <w:p w14:paraId="638FF186" w14:textId="5A5AACAC"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【行動規範の違反】</w:t>
      </w:r>
    </w:p>
    <w:p w14:paraId="24319C0A" w14:textId="6E032DB6" w:rsidR="0007756A" w:rsidRPr="0007756A" w:rsidRDefault="00482628" w:rsidP="00D94AA6">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具体的な</w:t>
      </w:r>
      <w:r w:rsidRPr="0007756A">
        <w:rPr>
          <w:rFonts w:ascii="BIZ UDPゴシック" w:eastAsia="BIZ UDPゴシック" w:hAnsi="BIZ UDPゴシック" w:cs="Times New Roman" w:hint="eastAsia"/>
          <w:sz w:val="24"/>
          <w:szCs w:val="24"/>
        </w:rPr>
        <w:t>規則を含め</w:t>
      </w:r>
      <w:r>
        <w:rPr>
          <w:rFonts w:ascii="BIZ UDPゴシック" w:eastAsia="BIZ UDPゴシック" w:hAnsi="BIZ UDPゴシック" w:cs="Times New Roman" w:hint="eastAsia"/>
          <w:sz w:val="24"/>
          <w:szCs w:val="24"/>
        </w:rPr>
        <w:t>、これら</w:t>
      </w:r>
      <w:r w:rsidR="0007756A" w:rsidRPr="0007756A">
        <w:rPr>
          <w:rFonts w:ascii="BIZ UDPゴシック" w:eastAsia="BIZ UDPゴシック" w:hAnsi="BIZ UDPゴシック" w:cs="Times New Roman" w:hint="eastAsia"/>
          <w:sz w:val="24"/>
          <w:szCs w:val="24"/>
        </w:rPr>
        <w:t>行動規範に違反した場合、</w:t>
      </w:r>
      <w:r w:rsidR="00140A9D">
        <w:rPr>
          <w:rFonts w:ascii="BIZ UDPゴシック" w:eastAsia="BIZ UDPゴシック" w:hAnsi="BIZ UDPゴシック" w:cs="Times New Roman" w:hint="eastAsia"/>
          <w:sz w:val="24"/>
          <w:szCs w:val="24"/>
        </w:rPr>
        <w:t>警告や懲戒</w:t>
      </w:r>
      <w:r w:rsidR="0073246D">
        <w:rPr>
          <w:rFonts w:ascii="BIZ UDPゴシック" w:eastAsia="BIZ UDPゴシック" w:hAnsi="BIZ UDPゴシック" w:cs="Times New Roman" w:hint="eastAsia"/>
          <w:sz w:val="24"/>
          <w:szCs w:val="24"/>
        </w:rPr>
        <w:t>処分</w:t>
      </w:r>
      <w:r w:rsidR="0007756A" w:rsidRPr="0007756A">
        <w:rPr>
          <w:rFonts w:ascii="BIZ UDPゴシック" w:eastAsia="BIZ UDPゴシック" w:hAnsi="BIZ UDPゴシック" w:cs="Times New Roman" w:hint="eastAsia"/>
          <w:sz w:val="24"/>
          <w:szCs w:val="24"/>
        </w:rPr>
        <w:t>を受けることがあります。</w:t>
      </w:r>
    </w:p>
    <w:p w14:paraId="1E3BF6DD" w14:textId="71C5A105" w:rsidR="0007756A" w:rsidRPr="0007756A" w:rsidRDefault="0007756A" w:rsidP="000321C8">
      <w:pPr>
        <w:ind w:rightChars="-540" w:right="-1134" w:firstLineChars="50" w:firstLine="12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これらの</w:t>
      </w:r>
      <w:r w:rsidR="0073246D">
        <w:rPr>
          <w:rFonts w:ascii="BIZ UDPゴシック" w:eastAsia="BIZ UDPゴシック" w:hAnsi="BIZ UDPゴシック" w:cs="Times New Roman" w:hint="eastAsia"/>
          <w:sz w:val="24"/>
          <w:szCs w:val="24"/>
        </w:rPr>
        <w:t>処分</w:t>
      </w:r>
      <w:r w:rsidRPr="0007756A">
        <w:rPr>
          <w:rFonts w:ascii="BIZ UDPゴシック" w:eastAsia="BIZ UDPゴシック" w:hAnsi="BIZ UDPゴシック" w:cs="Times New Roman" w:hint="eastAsia"/>
          <w:sz w:val="24"/>
          <w:szCs w:val="24"/>
        </w:rPr>
        <w:t>には、以下のものが含まれますが、これに限定されるものではありません。</w:t>
      </w:r>
    </w:p>
    <w:p w14:paraId="7D7A3DD8" w14:textId="335476A8"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482628">
        <w:rPr>
          <w:rFonts w:ascii="BIZ UDPゴシック" w:eastAsia="BIZ UDPゴシック" w:hAnsi="BIZ UDPゴシック" w:cs="Times New Roman" w:hint="eastAsia"/>
          <w:sz w:val="24"/>
          <w:szCs w:val="24"/>
        </w:rPr>
        <w:t>求められる基準</w:t>
      </w:r>
      <w:r w:rsidRPr="0007756A">
        <w:rPr>
          <w:rFonts w:ascii="BIZ UDPゴシック" w:eastAsia="BIZ UDPゴシック" w:hAnsi="BIZ UDPゴシック" w:cs="Times New Roman" w:hint="eastAsia"/>
          <w:sz w:val="24"/>
          <w:szCs w:val="24"/>
        </w:rPr>
        <w:t>に達して</w:t>
      </w:r>
      <w:r w:rsidR="00482628">
        <w:rPr>
          <w:rFonts w:ascii="BIZ UDPゴシック" w:eastAsia="BIZ UDPゴシック" w:hAnsi="BIZ UDPゴシック" w:cs="Times New Roman" w:hint="eastAsia"/>
          <w:sz w:val="24"/>
          <w:szCs w:val="24"/>
        </w:rPr>
        <w:t>いない行動に対する</w:t>
      </w:r>
      <w:r w:rsidR="0073246D">
        <w:rPr>
          <w:rFonts w:ascii="BIZ UDPゴシック" w:eastAsia="BIZ UDPゴシック" w:hAnsi="BIZ UDPゴシック" w:cs="Times New Roman" w:hint="eastAsia"/>
          <w:sz w:val="24"/>
          <w:szCs w:val="24"/>
        </w:rPr>
        <w:t>警告</w:t>
      </w:r>
    </w:p>
    <w:p w14:paraId="55A38533" w14:textId="7FEE53BC" w:rsid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・特定の</w:t>
      </w:r>
      <w:r w:rsidR="000321C8">
        <w:rPr>
          <w:rFonts w:ascii="BIZ UDPゴシック" w:eastAsia="BIZ UDPゴシック" w:hAnsi="BIZ UDPゴシック" w:cs="Times New Roman" w:hint="eastAsia"/>
          <w:sz w:val="24"/>
          <w:szCs w:val="24"/>
        </w:rPr>
        <w:t>I</w:t>
      </w:r>
      <w:r w:rsidRPr="0007756A">
        <w:rPr>
          <w:rFonts w:ascii="BIZ UDPゴシック" w:eastAsia="BIZ UDPゴシック" w:hAnsi="BIZ UDPゴシック" w:cs="Times New Roman"/>
          <w:sz w:val="24"/>
          <w:szCs w:val="24"/>
        </w:rPr>
        <w:t>YC行事</w:t>
      </w:r>
      <w:r w:rsidR="0073246D">
        <w:rPr>
          <w:rFonts w:ascii="BIZ UDPゴシック" w:eastAsia="BIZ UDPゴシック" w:hAnsi="BIZ UDPゴシック" w:cs="Times New Roman" w:hint="eastAsia"/>
          <w:sz w:val="24"/>
          <w:szCs w:val="24"/>
        </w:rPr>
        <w:t>への参加</w:t>
      </w:r>
      <w:r w:rsidRPr="0007756A">
        <w:rPr>
          <w:rFonts w:ascii="BIZ UDPゴシック" w:eastAsia="BIZ UDPゴシック" w:hAnsi="BIZ UDPゴシック" w:cs="Times New Roman"/>
          <w:sz w:val="24"/>
          <w:szCs w:val="24"/>
        </w:rPr>
        <w:t>除外、または</w:t>
      </w:r>
      <w:r w:rsidR="0073246D">
        <w:rPr>
          <w:rFonts w:ascii="BIZ UDPゴシック" w:eastAsia="BIZ UDPゴシック" w:hAnsi="BIZ UDPゴシック" w:cs="Times New Roman" w:hint="eastAsia"/>
          <w:sz w:val="24"/>
          <w:szCs w:val="24"/>
        </w:rPr>
        <w:t>参加特典</w:t>
      </w:r>
      <w:r w:rsidRPr="0007756A">
        <w:rPr>
          <w:rFonts w:ascii="BIZ UDPゴシック" w:eastAsia="BIZ UDPゴシック" w:hAnsi="BIZ UDPゴシック" w:cs="Times New Roman"/>
          <w:sz w:val="24"/>
          <w:szCs w:val="24"/>
        </w:rPr>
        <w:t>の剥奪</w:t>
      </w:r>
    </w:p>
    <w:p w14:paraId="6670B95A" w14:textId="7E1516E7" w:rsidR="0073246D" w:rsidRDefault="0073246D"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・（器物などの）損壊に足しての賠償</w:t>
      </w:r>
    </w:p>
    <w:p w14:paraId="09B12D59" w14:textId="414D7F17" w:rsidR="0073246D" w:rsidRDefault="0073246D"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・それに伴う費用を個人負担の上、イベントからの</w:t>
      </w:r>
      <w:r w:rsidR="00140A9D">
        <w:rPr>
          <w:rFonts w:ascii="BIZ UDPゴシック" w:eastAsia="BIZ UDPゴシック" w:hAnsi="BIZ UDPゴシック" w:cs="Times New Roman" w:hint="eastAsia"/>
          <w:sz w:val="24"/>
          <w:szCs w:val="24"/>
        </w:rPr>
        <w:t>除外</w:t>
      </w:r>
      <w:r>
        <w:rPr>
          <w:rFonts w:ascii="BIZ UDPゴシック" w:eastAsia="BIZ UDPゴシック" w:hAnsi="BIZ UDPゴシック" w:cs="Times New Roman" w:hint="eastAsia"/>
          <w:sz w:val="24"/>
          <w:szCs w:val="24"/>
        </w:rPr>
        <w:t>・除籍など</w:t>
      </w:r>
    </w:p>
    <w:p w14:paraId="2525187B" w14:textId="792CDC83" w:rsidR="0073246D" w:rsidRPr="0073246D" w:rsidRDefault="0073246D"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w:t>
      </w:r>
      <w:r w:rsidR="00140A9D">
        <w:rPr>
          <w:rFonts w:ascii="BIZ UDPゴシック" w:eastAsia="BIZ UDPゴシック" w:hAnsi="BIZ UDPゴシック" w:cs="Times New Roman" w:hint="eastAsia"/>
          <w:sz w:val="24"/>
          <w:szCs w:val="24"/>
        </w:rPr>
        <w:t>必要と見なされた場合は、参加者の地区またはエリアのリーダーへの更なる処分を求めます。</w:t>
      </w:r>
    </w:p>
    <w:p w14:paraId="71A6CD83" w14:textId="77777777" w:rsidR="00D471DA" w:rsidRDefault="00D471DA" w:rsidP="0007756A">
      <w:pPr>
        <w:ind w:rightChars="-540" w:right="-1134"/>
        <w:rPr>
          <w:rFonts w:ascii="BIZ UDPゴシック" w:eastAsia="BIZ UDPゴシック" w:hAnsi="BIZ UDPゴシック" w:cs="Times New Roman"/>
          <w:b/>
          <w:bCs/>
          <w:sz w:val="24"/>
          <w:szCs w:val="24"/>
        </w:rPr>
      </w:pPr>
    </w:p>
    <w:p w14:paraId="34EAC1D9" w14:textId="6BA69B75"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【懲戒処分の責任者】</w:t>
      </w:r>
    </w:p>
    <w:p w14:paraId="2D1B693D" w14:textId="2CA47728"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発生した各種の問題や重大</w:t>
      </w:r>
      <w:r w:rsidR="0078703F">
        <w:rPr>
          <w:rFonts w:ascii="BIZ UDPゴシック" w:eastAsia="BIZ UDPゴシック" w:hAnsi="BIZ UDPゴシック" w:cs="Times New Roman" w:hint="eastAsia"/>
          <w:sz w:val="24"/>
          <w:szCs w:val="24"/>
        </w:rPr>
        <w:t>事項に対応</w:t>
      </w:r>
      <w:r w:rsidRPr="0007756A">
        <w:rPr>
          <w:rFonts w:ascii="BIZ UDPゴシック" w:eastAsia="BIZ UDPゴシック" w:hAnsi="BIZ UDPゴシック" w:cs="Times New Roman" w:hint="eastAsia"/>
          <w:sz w:val="24"/>
          <w:szCs w:val="24"/>
        </w:rPr>
        <w:t>するために、以下の担当者がいます。</w:t>
      </w:r>
    </w:p>
    <w:p w14:paraId="0FA126F9"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また、この担当者は懲戒処分の責任者でもあります。</w:t>
      </w:r>
    </w:p>
    <w:p w14:paraId="3460E1D2" w14:textId="77777777" w:rsidR="0007756A" w:rsidRDefault="0007756A" w:rsidP="0007756A">
      <w:pPr>
        <w:ind w:rightChars="-540" w:right="-1134"/>
        <w:rPr>
          <w:rFonts w:ascii="BIZ UDPゴシック" w:eastAsia="BIZ UDPゴシック" w:hAnsi="BIZ UDPゴシック" w:cs="Times New Roman"/>
          <w:sz w:val="24"/>
          <w:szCs w:val="24"/>
        </w:rPr>
      </w:pPr>
    </w:p>
    <w:p w14:paraId="79F54F3F" w14:textId="77777777" w:rsidR="0078703F" w:rsidRDefault="0078703F" w:rsidP="0007756A">
      <w:pPr>
        <w:ind w:rightChars="-540" w:right="-1134"/>
        <w:rPr>
          <w:rFonts w:ascii="BIZ UDPゴシック" w:eastAsia="BIZ UDPゴシック" w:hAnsi="BIZ UDPゴシック" w:cs="Times New Roman"/>
          <w:sz w:val="24"/>
          <w:szCs w:val="24"/>
        </w:rPr>
      </w:pPr>
    </w:p>
    <w:p w14:paraId="1630296B" w14:textId="77777777" w:rsidR="0078703F" w:rsidRPr="0007756A" w:rsidRDefault="0078703F" w:rsidP="0007756A">
      <w:pPr>
        <w:ind w:rightChars="-540" w:right="-1134"/>
        <w:rPr>
          <w:rFonts w:ascii="BIZ UDPゴシック" w:eastAsia="BIZ UDPゴシック" w:hAnsi="BIZ UDPゴシック" w:cs="Times New Roman"/>
          <w:sz w:val="24"/>
          <w:szCs w:val="24"/>
        </w:rPr>
      </w:pPr>
    </w:p>
    <w:p w14:paraId="03C3F415" w14:textId="1D8AB372" w:rsidR="0007756A" w:rsidRPr="0007756A" w:rsidRDefault="0078703F"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〇</w:t>
      </w:r>
      <w:r w:rsidR="0007756A" w:rsidRPr="0007756A">
        <w:rPr>
          <w:rFonts w:ascii="BIZ UDPゴシック" w:eastAsia="BIZ UDPゴシック" w:hAnsi="BIZ UDPゴシック" w:cs="Times New Roman" w:hint="eastAsia"/>
          <w:sz w:val="24"/>
          <w:szCs w:val="24"/>
        </w:rPr>
        <w:t>ユースリーダーシップチームのメンバー</w:t>
      </w:r>
    </w:p>
    <w:p w14:paraId="0F77855A" w14:textId="164FB582" w:rsidR="0007756A" w:rsidRDefault="0078703F" w:rsidP="0078703F">
      <w:pPr>
        <w:ind w:rightChars="-540" w:right="-1134" w:firstLineChars="100" w:firstLine="24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w:t>
      </w:r>
      <w:r w:rsidR="0007756A" w:rsidRPr="0007756A">
        <w:rPr>
          <w:rFonts w:ascii="BIZ UDPゴシック" w:eastAsia="BIZ UDPゴシック" w:hAnsi="BIZ UDPゴシック" w:cs="Times New Roman"/>
          <w:sz w:val="24"/>
          <w:szCs w:val="24"/>
        </w:rPr>
        <w:t xml:space="preserve">ユースプログラムアシスタント </w:t>
      </w:r>
      <w:r>
        <w:rPr>
          <w:rFonts w:ascii="BIZ UDPゴシック" w:eastAsia="BIZ UDPゴシック" w:hAnsi="BIZ UDPゴシック" w:cs="Times New Roman" w:hint="eastAsia"/>
          <w:sz w:val="24"/>
          <w:szCs w:val="24"/>
        </w:rPr>
        <w:t>－</w:t>
      </w:r>
      <w:r w:rsidR="00700D8E">
        <w:rPr>
          <w:rFonts w:ascii="BIZ UDPゴシック" w:eastAsia="BIZ UDPゴシック" w:hAnsi="BIZ UDPゴシック" w:cs="Times New Roman" w:hint="eastAsia"/>
          <w:sz w:val="24"/>
          <w:szCs w:val="24"/>
        </w:rPr>
        <w:t xml:space="preserve"> </w:t>
      </w:r>
      <w:proofErr w:type="spellStart"/>
      <w:r w:rsidR="00700D8E">
        <w:rPr>
          <w:rFonts w:ascii="BIZ UDPゴシック" w:eastAsia="BIZ UDPゴシック" w:hAnsi="BIZ UDPゴシック" w:cs="Times New Roman" w:hint="eastAsia"/>
          <w:sz w:val="24"/>
          <w:szCs w:val="24"/>
        </w:rPr>
        <w:t>Ms.</w:t>
      </w:r>
      <w:r>
        <w:rPr>
          <w:rFonts w:ascii="BIZ UDPゴシック" w:eastAsia="BIZ UDPゴシック" w:hAnsi="BIZ UDPゴシック" w:cs="Times New Roman" w:hint="eastAsia"/>
          <w:sz w:val="24"/>
          <w:szCs w:val="24"/>
        </w:rPr>
        <w:t>Tong</w:t>
      </w:r>
      <w:proofErr w:type="spellEnd"/>
      <w:r>
        <w:rPr>
          <w:rFonts w:ascii="BIZ UDPゴシック" w:eastAsia="BIZ UDPゴシック" w:hAnsi="BIZ UDPゴシック" w:cs="Times New Roman" w:hint="eastAsia"/>
          <w:sz w:val="24"/>
          <w:szCs w:val="24"/>
        </w:rPr>
        <w:t xml:space="preserve"> </w:t>
      </w:r>
      <w:proofErr w:type="spellStart"/>
      <w:r>
        <w:rPr>
          <w:rFonts w:ascii="BIZ UDPゴシック" w:eastAsia="BIZ UDPゴシック" w:hAnsi="BIZ UDPゴシック" w:cs="Times New Roman" w:hint="eastAsia"/>
          <w:sz w:val="24"/>
          <w:szCs w:val="24"/>
        </w:rPr>
        <w:t>Phongtudsirikul</w:t>
      </w:r>
      <w:proofErr w:type="spellEnd"/>
    </w:p>
    <w:p w14:paraId="77437840" w14:textId="0AF2F5DA" w:rsidR="0007756A" w:rsidRPr="0007756A" w:rsidRDefault="0078703F"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 xml:space="preserve">  ・インターナショナルユース</w:t>
      </w:r>
      <w:r w:rsidR="0007756A" w:rsidRPr="0007756A">
        <w:rPr>
          <w:rFonts w:ascii="BIZ UDPゴシック" w:eastAsia="BIZ UDPゴシック" w:hAnsi="BIZ UDPゴシック" w:cs="Times New Roman"/>
          <w:sz w:val="24"/>
          <w:szCs w:val="24"/>
        </w:rPr>
        <w:t>代表（IYR）</w:t>
      </w:r>
      <w:r w:rsidR="00700D8E">
        <w:rPr>
          <w:rFonts w:ascii="BIZ UDPゴシック" w:eastAsia="BIZ UDPゴシック" w:hAnsi="BIZ UDPゴシック" w:cs="Times New Roman" w:hint="eastAsia"/>
          <w:sz w:val="24"/>
          <w:szCs w:val="24"/>
        </w:rPr>
        <w:t xml:space="preserve"> </w:t>
      </w:r>
      <w:r>
        <w:rPr>
          <w:rFonts w:ascii="BIZ UDPゴシック" w:eastAsia="BIZ UDPゴシック" w:hAnsi="BIZ UDPゴシック" w:cs="Times New Roman" w:hint="eastAsia"/>
          <w:sz w:val="24"/>
          <w:szCs w:val="24"/>
        </w:rPr>
        <w:t>－</w:t>
      </w:r>
      <w:r w:rsidR="0007756A" w:rsidRPr="0007756A">
        <w:rPr>
          <w:rFonts w:ascii="BIZ UDPゴシック" w:eastAsia="BIZ UDPゴシック" w:hAnsi="BIZ UDPゴシック" w:cs="Times New Roman"/>
          <w:sz w:val="24"/>
          <w:szCs w:val="24"/>
        </w:rPr>
        <w:t xml:space="preserve"> </w:t>
      </w:r>
      <w:proofErr w:type="spellStart"/>
      <w:r w:rsidR="00700D8E">
        <w:rPr>
          <w:rFonts w:ascii="BIZ UDPゴシック" w:eastAsia="BIZ UDPゴシック" w:hAnsi="BIZ UDPゴシック" w:cs="Times New Roman" w:hint="eastAsia"/>
          <w:sz w:val="24"/>
          <w:szCs w:val="24"/>
        </w:rPr>
        <w:t>Mr.</w:t>
      </w:r>
      <w:r w:rsidR="000321C8">
        <w:rPr>
          <w:rFonts w:ascii="BIZ UDPゴシック" w:eastAsia="BIZ UDPゴシック" w:hAnsi="BIZ UDPゴシック" w:cs="Times New Roman" w:hint="eastAsia"/>
          <w:sz w:val="24"/>
          <w:szCs w:val="24"/>
        </w:rPr>
        <w:t>Brian</w:t>
      </w:r>
      <w:proofErr w:type="spellEnd"/>
      <w:r w:rsidR="000321C8">
        <w:rPr>
          <w:rFonts w:ascii="BIZ UDPゴシック" w:eastAsia="BIZ UDPゴシック" w:hAnsi="BIZ UDPゴシック" w:cs="Times New Roman" w:hint="eastAsia"/>
          <w:sz w:val="24"/>
          <w:szCs w:val="24"/>
        </w:rPr>
        <w:t xml:space="preserve"> Simon</w:t>
      </w:r>
    </w:p>
    <w:p w14:paraId="494B3B82" w14:textId="7764903C" w:rsidR="0007756A" w:rsidRDefault="0078703F" w:rsidP="0078703F">
      <w:pPr>
        <w:ind w:rightChars="-540" w:right="-1134" w:firstLineChars="100" w:firstLine="240"/>
        <w:rPr>
          <w:rFonts w:ascii="BIZ UDPゴシック" w:eastAsia="BIZ UDPゴシック" w:hAnsi="BIZ UDPゴシック" w:cs="Times New Roman" w:hint="eastAsia"/>
          <w:sz w:val="24"/>
          <w:szCs w:val="24"/>
        </w:rPr>
      </w:pPr>
      <w:r>
        <w:rPr>
          <w:rFonts w:ascii="BIZ UDPゴシック" w:eastAsia="BIZ UDPゴシック" w:hAnsi="BIZ UDPゴシック" w:cs="Times New Roman" w:hint="eastAsia"/>
          <w:sz w:val="24"/>
          <w:szCs w:val="24"/>
        </w:rPr>
        <w:t>・エリアユース</w:t>
      </w:r>
      <w:r w:rsidR="0007756A" w:rsidRPr="0007756A">
        <w:rPr>
          <w:rFonts w:ascii="BIZ UDPゴシック" w:eastAsia="BIZ UDPゴシック" w:hAnsi="BIZ UDPゴシック" w:cs="Times New Roman"/>
          <w:sz w:val="24"/>
          <w:szCs w:val="24"/>
        </w:rPr>
        <w:t>代表</w:t>
      </w:r>
      <w:r w:rsidR="00700D8E">
        <w:rPr>
          <w:rFonts w:ascii="BIZ UDPゴシック" w:eastAsia="BIZ UDPゴシック" w:hAnsi="BIZ UDPゴシック" w:cs="Times New Roman" w:hint="eastAsia"/>
          <w:sz w:val="24"/>
          <w:szCs w:val="24"/>
        </w:rPr>
        <w:t xml:space="preserve"> － Ms. Natsuki Kazama</w:t>
      </w:r>
    </w:p>
    <w:p w14:paraId="0F83B9DE" w14:textId="07CBABC3" w:rsidR="000321C8" w:rsidRDefault="000321C8"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〇 ホスト</w:t>
      </w:r>
      <w:r w:rsidR="0078703F">
        <w:rPr>
          <w:rFonts w:ascii="BIZ UDPゴシック" w:eastAsia="BIZ UDPゴシック" w:hAnsi="BIZ UDPゴシック" w:cs="Times New Roman" w:hint="eastAsia"/>
          <w:sz w:val="24"/>
          <w:szCs w:val="24"/>
        </w:rPr>
        <w:t xml:space="preserve">　</w:t>
      </w:r>
      <w:r>
        <w:rPr>
          <w:rFonts w:ascii="BIZ UDPゴシック" w:eastAsia="BIZ UDPゴシック" w:hAnsi="BIZ UDPゴシック" w:cs="Times New Roman" w:hint="eastAsia"/>
          <w:sz w:val="24"/>
          <w:szCs w:val="24"/>
        </w:rPr>
        <w:t xml:space="preserve">中東地域ユースメンター　</w:t>
      </w:r>
      <w:r w:rsidR="00700D8E">
        <w:rPr>
          <w:rFonts w:ascii="BIZ UDPゴシック" w:eastAsia="BIZ UDPゴシック" w:hAnsi="BIZ UDPゴシック" w:cs="Times New Roman" w:hint="eastAsia"/>
          <w:sz w:val="24"/>
          <w:szCs w:val="24"/>
        </w:rPr>
        <w:t>－</w:t>
      </w:r>
      <w:r>
        <w:rPr>
          <w:rFonts w:ascii="BIZ UDPゴシック" w:eastAsia="BIZ UDPゴシック" w:hAnsi="BIZ UDPゴシック" w:cs="Times New Roman" w:hint="eastAsia"/>
          <w:sz w:val="24"/>
          <w:szCs w:val="24"/>
        </w:rPr>
        <w:t xml:space="preserve"> Ms</w:t>
      </w:r>
      <w:r w:rsidR="00700D8E">
        <w:rPr>
          <w:rFonts w:ascii="BIZ UDPゴシック" w:eastAsia="BIZ UDPゴシック" w:hAnsi="BIZ UDPゴシック" w:cs="Times New Roman" w:hint="eastAsia"/>
          <w:sz w:val="24"/>
          <w:szCs w:val="24"/>
        </w:rPr>
        <w:t>.</w:t>
      </w:r>
      <w:r>
        <w:rPr>
          <w:rFonts w:ascii="BIZ UDPゴシック" w:eastAsia="BIZ UDPゴシック" w:hAnsi="BIZ UDPゴシック" w:cs="Times New Roman" w:hint="eastAsia"/>
          <w:sz w:val="24"/>
          <w:szCs w:val="24"/>
        </w:rPr>
        <w:t xml:space="preserve"> Bindu</w:t>
      </w:r>
    </w:p>
    <w:p w14:paraId="3129C83A" w14:textId="0F4E9E47" w:rsidR="000321C8" w:rsidRPr="0007756A" w:rsidRDefault="000321C8"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〇 国際</w:t>
      </w:r>
      <w:r w:rsidR="0078703F">
        <w:rPr>
          <w:rFonts w:ascii="BIZ UDPゴシック" w:eastAsia="BIZ UDPゴシック" w:hAnsi="BIZ UDPゴシック" w:cs="Times New Roman" w:hint="eastAsia"/>
          <w:sz w:val="24"/>
          <w:szCs w:val="24"/>
        </w:rPr>
        <w:t>書記長</w:t>
      </w:r>
      <w:r w:rsidR="00700D8E">
        <w:rPr>
          <w:rFonts w:ascii="BIZ UDPゴシック" w:eastAsia="BIZ UDPゴシック" w:hAnsi="BIZ UDPゴシック" w:cs="Times New Roman" w:hint="eastAsia"/>
          <w:sz w:val="24"/>
          <w:szCs w:val="24"/>
        </w:rPr>
        <w:t xml:space="preserve"> </w:t>
      </w:r>
      <w:r w:rsidR="0078703F">
        <w:rPr>
          <w:rFonts w:ascii="BIZ UDPゴシック" w:eastAsia="BIZ UDPゴシック" w:hAnsi="BIZ UDPゴシック" w:cs="Times New Roman" w:hint="eastAsia"/>
          <w:sz w:val="24"/>
          <w:szCs w:val="24"/>
        </w:rPr>
        <w:t>－</w:t>
      </w:r>
      <w:r>
        <w:rPr>
          <w:rFonts w:ascii="BIZ UDPゴシック" w:eastAsia="BIZ UDPゴシック" w:hAnsi="BIZ UDPゴシック" w:cs="Times New Roman" w:hint="eastAsia"/>
          <w:sz w:val="24"/>
          <w:szCs w:val="24"/>
        </w:rPr>
        <w:t xml:space="preserve"> Mr</w:t>
      </w:r>
      <w:r w:rsidR="00700D8E">
        <w:rPr>
          <w:rFonts w:ascii="BIZ UDPゴシック" w:eastAsia="BIZ UDPゴシック" w:hAnsi="BIZ UDPゴシック" w:cs="Times New Roman" w:hint="eastAsia"/>
          <w:sz w:val="24"/>
          <w:szCs w:val="24"/>
        </w:rPr>
        <w:t>.</w:t>
      </w:r>
      <w:r>
        <w:rPr>
          <w:rFonts w:ascii="BIZ UDPゴシック" w:eastAsia="BIZ UDPゴシック" w:hAnsi="BIZ UDPゴシック" w:cs="Times New Roman" w:hint="eastAsia"/>
          <w:sz w:val="24"/>
          <w:szCs w:val="24"/>
        </w:rPr>
        <w:t xml:space="preserve"> Jose Varghese</w:t>
      </w:r>
    </w:p>
    <w:p w14:paraId="6636B946" w14:textId="4383F5F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 xml:space="preserve"> </w:t>
      </w:r>
      <w:r w:rsidR="0078703F">
        <w:rPr>
          <w:rFonts w:ascii="BIZ UDPゴシック" w:eastAsia="BIZ UDPゴシック" w:hAnsi="BIZ UDPゴシック" w:cs="Times New Roman" w:hint="eastAsia"/>
          <w:sz w:val="24"/>
          <w:szCs w:val="24"/>
        </w:rPr>
        <w:t>（ホスト）地区理事</w:t>
      </w:r>
      <w:r w:rsidRPr="0007756A">
        <w:rPr>
          <w:rFonts w:ascii="BIZ UDPゴシック" w:eastAsia="BIZ UDPゴシック" w:hAnsi="BIZ UDPゴシック" w:cs="Times New Roman"/>
          <w:sz w:val="24"/>
          <w:szCs w:val="24"/>
        </w:rPr>
        <w:t xml:space="preserve"> </w:t>
      </w:r>
      <w:r w:rsidR="00700D8E">
        <w:rPr>
          <w:rFonts w:ascii="BIZ UDPゴシック" w:eastAsia="BIZ UDPゴシック" w:hAnsi="BIZ UDPゴシック" w:cs="Times New Roman" w:hint="eastAsia"/>
          <w:sz w:val="24"/>
          <w:szCs w:val="24"/>
        </w:rPr>
        <w:t>－</w:t>
      </w:r>
      <w:r w:rsidR="000321C8">
        <w:rPr>
          <w:rFonts w:ascii="BIZ UDPゴシック" w:eastAsia="BIZ UDPゴシック" w:hAnsi="BIZ UDPゴシック" w:cs="Times New Roman" w:hint="eastAsia"/>
          <w:sz w:val="24"/>
          <w:szCs w:val="24"/>
        </w:rPr>
        <w:t xml:space="preserve"> Mr</w:t>
      </w:r>
      <w:r w:rsidR="00700D8E">
        <w:rPr>
          <w:rFonts w:ascii="BIZ UDPゴシック" w:eastAsia="BIZ UDPゴシック" w:hAnsi="BIZ UDPゴシック" w:cs="Times New Roman" w:hint="eastAsia"/>
          <w:sz w:val="24"/>
          <w:szCs w:val="24"/>
        </w:rPr>
        <w:t>.</w:t>
      </w:r>
      <w:r w:rsidR="000321C8">
        <w:rPr>
          <w:rFonts w:ascii="BIZ UDPゴシック" w:eastAsia="BIZ UDPゴシック" w:hAnsi="BIZ UDPゴシック" w:cs="Times New Roman" w:hint="eastAsia"/>
          <w:sz w:val="24"/>
          <w:szCs w:val="24"/>
        </w:rPr>
        <w:t xml:space="preserve">　Jacob </w:t>
      </w:r>
      <w:proofErr w:type="spellStart"/>
      <w:r w:rsidR="000321C8">
        <w:rPr>
          <w:rFonts w:ascii="BIZ UDPゴシック" w:eastAsia="BIZ UDPゴシック" w:hAnsi="BIZ UDPゴシック" w:cs="Times New Roman" w:hint="eastAsia"/>
          <w:sz w:val="24"/>
          <w:szCs w:val="24"/>
        </w:rPr>
        <w:t>Valloor</w:t>
      </w:r>
      <w:proofErr w:type="spellEnd"/>
    </w:p>
    <w:p w14:paraId="5C6EA478" w14:textId="77777777" w:rsidR="0007756A" w:rsidRPr="0078703F" w:rsidRDefault="0007756A" w:rsidP="0007756A">
      <w:pPr>
        <w:ind w:rightChars="-540" w:right="-1134"/>
        <w:rPr>
          <w:rFonts w:ascii="BIZ UDPゴシック" w:eastAsia="BIZ UDPゴシック" w:hAnsi="BIZ UDPゴシック" w:cs="Times New Roman"/>
          <w:sz w:val="24"/>
          <w:szCs w:val="24"/>
        </w:rPr>
      </w:pPr>
    </w:p>
    <w:p w14:paraId="142E597F" w14:textId="5F3754E4" w:rsidR="000321C8"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当事者間で意見の相違が続いている場合、</w:t>
      </w:r>
      <w:r w:rsidRPr="0007756A">
        <w:rPr>
          <w:rFonts w:ascii="BIZ UDPゴシック" w:eastAsia="BIZ UDPゴシック" w:hAnsi="BIZ UDPゴシック" w:cs="Times New Roman"/>
          <w:sz w:val="24"/>
          <w:szCs w:val="24"/>
        </w:rPr>
        <w:t>国際</w:t>
      </w:r>
      <w:r w:rsidR="0078703F">
        <w:rPr>
          <w:rFonts w:ascii="BIZ UDPゴシック" w:eastAsia="BIZ UDPゴシック" w:hAnsi="BIZ UDPゴシック" w:cs="Times New Roman" w:hint="eastAsia"/>
          <w:sz w:val="24"/>
          <w:szCs w:val="24"/>
        </w:rPr>
        <w:t>書記</w:t>
      </w:r>
      <w:r w:rsidRPr="0007756A">
        <w:rPr>
          <w:rFonts w:ascii="BIZ UDPゴシック" w:eastAsia="BIZ UDPゴシック" w:hAnsi="BIZ UDPゴシック" w:cs="Times New Roman"/>
          <w:sz w:val="24"/>
          <w:szCs w:val="24"/>
        </w:rPr>
        <w:t>長</w:t>
      </w:r>
      <w:r w:rsidR="0078703F">
        <w:rPr>
          <w:rFonts w:ascii="BIZ UDPゴシック" w:eastAsia="BIZ UDPゴシック" w:hAnsi="BIZ UDPゴシック" w:cs="Times New Roman" w:hint="eastAsia"/>
          <w:sz w:val="24"/>
          <w:szCs w:val="24"/>
        </w:rPr>
        <w:t>が、ホスト地区理事と協議の上、</w:t>
      </w:r>
    </w:p>
    <w:p w14:paraId="2B9E3CE0" w14:textId="54CD61CA"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sz w:val="24"/>
          <w:szCs w:val="24"/>
        </w:rPr>
        <w:t>最終決定</w:t>
      </w:r>
      <w:r w:rsidR="0078703F">
        <w:rPr>
          <w:rFonts w:ascii="BIZ UDPゴシック" w:eastAsia="BIZ UDPゴシック" w:hAnsi="BIZ UDPゴシック" w:cs="Times New Roman" w:hint="eastAsia"/>
          <w:sz w:val="24"/>
          <w:szCs w:val="24"/>
        </w:rPr>
        <w:t>を下す。</w:t>
      </w:r>
    </w:p>
    <w:p w14:paraId="7092283A"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496BC813" w14:textId="77777777"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【受諾の義務】</w:t>
      </w:r>
    </w:p>
    <w:p w14:paraId="46E75EDD" w14:textId="55A8BE8F" w:rsidR="0007756A" w:rsidRDefault="00D6113E" w:rsidP="00D6113E">
      <w:pPr>
        <w:ind w:rightChars="-540" w:right="-1134" w:firstLineChars="50" w:firstLine="12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ユース参加者</w:t>
      </w:r>
      <w:r w:rsidR="0007756A" w:rsidRPr="0007756A">
        <w:rPr>
          <w:rFonts w:ascii="BIZ UDPゴシック" w:eastAsia="BIZ UDPゴシック" w:hAnsi="BIZ UDPゴシック" w:cs="Times New Roman" w:hint="eastAsia"/>
          <w:sz w:val="24"/>
          <w:szCs w:val="24"/>
        </w:rPr>
        <w:t>は、行動規範を受諾することが登録の条件となります。</w:t>
      </w:r>
    </w:p>
    <w:p w14:paraId="29361EA7" w14:textId="77777777" w:rsidR="00D6113E" w:rsidRPr="00D6113E" w:rsidRDefault="00D6113E" w:rsidP="00D6113E">
      <w:pPr>
        <w:ind w:rightChars="-540" w:right="-1134" w:firstLineChars="50" w:firstLine="120"/>
        <w:rPr>
          <w:rFonts w:ascii="BIZ UDPゴシック" w:eastAsia="BIZ UDPゴシック" w:hAnsi="BIZ UDPゴシック" w:cs="Times New Roman"/>
          <w:sz w:val="24"/>
          <w:szCs w:val="24"/>
        </w:rPr>
      </w:pPr>
    </w:p>
    <w:p w14:paraId="352F1595" w14:textId="07820776" w:rsidR="0007756A" w:rsidRPr="0007756A" w:rsidRDefault="0007756A" w:rsidP="00D6113E">
      <w:pPr>
        <w:ind w:rightChars="-540" w:right="-1134" w:firstLineChars="100" w:firstLine="24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私は、</w:t>
      </w:r>
      <w:r w:rsidR="006F3FCE">
        <w:rPr>
          <w:rFonts w:ascii="BIZ UDPゴシック" w:eastAsia="BIZ UDPゴシック" w:hAnsi="BIZ UDPゴシック" w:cs="Times New Roman" w:hint="eastAsia"/>
          <w:sz w:val="24"/>
          <w:szCs w:val="24"/>
        </w:rPr>
        <w:t>IYC代表者として、</w:t>
      </w:r>
      <w:r w:rsidRPr="0007756A">
        <w:rPr>
          <w:rFonts w:ascii="BIZ UDPゴシック" w:eastAsia="BIZ UDPゴシック" w:hAnsi="BIZ UDPゴシック" w:cs="Times New Roman"/>
          <w:sz w:val="24"/>
          <w:szCs w:val="24"/>
        </w:rPr>
        <w:t>自分の地域、国、そして地を代表</w:t>
      </w:r>
      <w:r w:rsidR="006F3FCE">
        <w:rPr>
          <w:rFonts w:ascii="BIZ UDPゴシック" w:eastAsia="BIZ UDPゴシック" w:hAnsi="BIZ UDPゴシック" w:cs="Times New Roman" w:hint="eastAsia"/>
          <w:sz w:val="24"/>
          <w:szCs w:val="24"/>
        </w:rPr>
        <w:t>している事を</w:t>
      </w:r>
      <w:r w:rsidRPr="0007756A">
        <w:rPr>
          <w:rFonts w:ascii="BIZ UDPゴシック" w:eastAsia="BIZ UDPゴシック" w:hAnsi="BIZ UDPゴシック" w:cs="Times New Roman"/>
          <w:sz w:val="24"/>
          <w:szCs w:val="24"/>
        </w:rPr>
        <w:t>理解しています。</w:t>
      </w:r>
    </w:p>
    <w:p w14:paraId="4B15E57A" w14:textId="77777777" w:rsidR="006F3FCE" w:rsidRDefault="002E0145" w:rsidP="006F3FCE">
      <w:pPr>
        <w:ind w:rightChars="-540" w:right="-1134" w:firstLineChars="100" w:firstLine="240"/>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I</w:t>
      </w:r>
      <w:r w:rsidR="0007756A" w:rsidRPr="0007756A">
        <w:rPr>
          <w:rFonts w:ascii="BIZ UDPゴシック" w:eastAsia="BIZ UDPゴシック" w:hAnsi="BIZ UDPゴシック" w:cs="Times New Roman"/>
          <w:sz w:val="24"/>
          <w:szCs w:val="24"/>
        </w:rPr>
        <w:t>YC202</w:t>
      </w:r>
      <w:r>
        <w:rPr>
          <w:rFonts w:ascii="BIZ UDPゴシック" w:eastAsia="BIZ UDPゴシック" w:hAnsi="BIZ UDPゴシック" w:cs="Times New Roman" w:hint="eastAsia"/>
          <w:sz w:val="24"/>
          <w:szCs w:val="24"/>
        </w:rPr>
        <w:t>４</w:t>
      </w:r>
      <w:r w:rsidR="0007756A" w:rsidRPr="0007756A">
        <w:rPr>
          <w:rFonts w:ascii="BIZ UDPゴシック" w:eastAsia="BIZ UDPゴシック" w:hAnsi="BIZ UDPゴシック" w:cs="Times New Roman"/>
          <w:sz w:val="24"/>
          <w:szCs w:val="24"/>
        </w:rPr>
        <w:t>行動規範を読み、それに従うことに同意します。</w:t>
      </w:r>
      <w:r w:rsidR="0007756A" w:rsidRPr="0007756A">
        <w:rPr>
          <w:rFonts w:ascii="BIZ UDPゴシック" w:eastAsia="BIZ UDPゴシック" w:hAnsi="BIZ UDPゴシック" w:cs="Times New Roman" w:hint="eastAsia"/>
          <w:sz w:val="24"/>
          <w:szCs w:val="24"/>
        </w:rPr>
        <w:t>私は、この行動規範に違反した場合、</w:t>
      </w:r>
    </w:p>
    <w:p w14:paraId="7CEE1D02" w14:textId="77777777" w:rsidR="006F3FCE" w:rsidRDefault="0007756A" w:rsidP="006F3FCE">
      <w:pPr>
        <w:ind w:rightChars="-540" w:right="-1134" w:firstLineChars="100" w:firstLine="24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懲戒処分を受ける可能性があること、また、それに伴う経済的・金銭的負担は私の責任である</w:t>
      </w:r>
    </w:p>
    <w:p w14:paraId="0C061B1D" w14:textId="1028811E" w:rsidR="0007756A" w:rsidRPr="0007756A" w:rsidRDefault="0007756A" w:rsidP="006F3FCE">
      <w:pPr>
        <w:ind w:rightChars="-540" w:right="-1134" w:firstLineChars="100" w:firstLine="24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ことを承諾します。</w:t>
      </w:r>
    </w:p>
    <w:p w14:paraId="153F88E2" w14:textId="77777777" w:rsidR="00C510B3" w:rsidRDefault="00C510B3" w:rsidP="00C510B3">
      <w:pPr>
        <w:ind w:rightChars="-540" w:right="-1134"/>
        <w:rPr>
          <w:rFonts w:ascii="BIZ UDPゴシック" w:eastAsia="BIZ UDPゴシック" w:hAnsi="BIZ UDPゴシック" w:cs="Times New Roman"/>
          <w:sz w:val="24"/>
          <w:szCs w:val="24"/>
        </w:rPr>
      </w:pPr>
    </w:p>
    <w:p w14:paraId="4456DB28" w14:textId="77777777" w:rsidR="00B50AF4" w:rsidRDefault="00B50AF4" w:rsidP="00C510B3">
      <w:pPr>
        <w:ind w:rightChars="-540" w:right="-1134"/>
        <w:rPr>
          <w:rFonts w:ascii="BIZ UDPゴシック" w:eastAsia="BIZ UDPゴシック" w:hAnsi="BIZ UDPゴシック" w:cs="Times New Roman"/>
          <w:sz w:val="24"/>
          <w:szCs w:val="24"/>
        </w:rPr>
      </w:pPr>
    </w:p>
    <w:p w14:paraId="67831499" w14:textId="2B33A6E5" w:rsidR="00B50AF4" w:rsidRPr="0007756A" w:rsidRDefault="00B50AF4" w:rsidP="00B50AF4">
      <w:pPr>
        <w:ind w:rightChars="-540" w:right="-1134"/>
        <w:jc w:val="center"/>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 xml:space="preserve">　　　　　　　　　　　　　　　　　　　　　　　　　　　　　　　</w:t>
      </w:r>
    </w:p>
    <w:sectPr w:rsidR="00B50AF4" w:rsidRPr="0007756A" w:rsidSect="00BE571D">
      <w:pgSz w:w="11906" w:h="16838"/>
      <w:pgMar w:top="851"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9CA7F" w14:textId="77777777" w:rsidR="0002345F" w:rsidRDefault="0002345F" w:rsidP="00210E9F">
      <w:r>
        <w:separator/>
      </w:r>
    </w:p>
  </w:endnote>
  <w:endnote w:type="continuationSeparator" w:id="0">
    <w:p w14:paraId="2A0B2C8A" w14:textId="77777777" w:rsidR="0002345F" w:rsidRDefault="0002345F" w:rsidP="0021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17E5C" w14:textId="77777777" w:rsidR="0002345F" w:rsidRDefault="0002345F" w:rsidP="00210E9F">
      <w:r>
        <w:separator/>
      </w:r>
    </w:p>
  </w:footnote>
  <w:footnote w:type="continuationSeparator" w:id="0">
    <w:p w14:paraId="2B3D12B7" w14:textId="77777777" w:rsidR="0002345F" w:rsidRDefault="0002345F" w:rsidP="00210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AE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74DFF"/>
    <w:multiLevelType w:val="hybridMultilevel"/>
    <w:tmpl w:val="78E0BB0C"/>
    <w:lvl w:ilvl="0" w:tplc="9F0C0956">
      <w:start w:val="6"/>
      <w:numFmt w:val="bullet"/>
      <w:lvlText w:val=""/>
      <w:lvlJc w:val="left"/>
      <w:pPr>
        <w:ind w:left="645" w:hanging="360"/>
      </w:pPr>
      <w:rPr>
        <w:rFonts w:ascii="Wingdings" w:eastAsiaTheme="minorEastAsia" w:hAnsi="Wingdings" w:cs="Times New Roman" w:hint="default"/>
      </w:rPr>
    </w:lvl>
    <w:lvl w:ilvl="1" w:tplc="0409000B" w:tentative="1">
      <w:start w:val="1"/>
      <w:numFmt w:val="bullet"/>
      <w:lvlText w:val=""/>
      <w:lvlJc w:val="left"/>
      <w:pPr>
        <w:ind w:left="1165" w:hanging="440"/>
      </w:pPr>
      <w:rPr>
        <w:rFonts w:ascii="Wingdings" w:hAnsi="Wingdings" w:hint="default"/>
      </w:rPr>
    </w:lvl>
    <w:lvl w:ilvl="2" w:tplc="0409000D" w:tentative="1">
      <w:start w:val="1"/>
      <w:numFmt w:val="bullet"/>
      <w:lvlText w:val=""/>
      <w:lvlJc w:val="left"/>
      <w:pPr>
        <w:ind w:left="1605" w:hanging="440"/>
      </w:pPr>
      <w:rPr>
        <w:rFonts w:ascii="Wingdings" w:hAnsi="Wingdings" w:hint="default"/>
      </w:rPr>
    </w:lvl>
    <w:lvl w:ilvl="3" w:tplc="04090001" w:tentative="1">
      <w:start w:val="1"/>
      <w:numFmt w:val="bullet"/>
      <w:lvlText w:val=""/>
      <w:lvlJc w:val="left"/>
      <w:pPr>
        <w:ind w:left="2045" w:hanging="440"/>
      </w:pPr>
      <w:rPr>
        <w:rFonts w:ascii="Wingdings" w:hAnsi="Wingdings" w:hint="default"/>
      </w:rPr>
    </w:lvl>
    <w:lvl w:ilvl="4" w:tplc="0409000B" w:tentative="1">
      <w:start w:val="1"/>
      <w:numFmt w:val="bullet"/>
      <w:lvlText w:val=""/>
      <w:lvlJc w:val="left"/>
      <w:pPr>
        <w:ind w:left="2485" w:hanging="440"/>
      </w:pPr>
      <w:rPr>
        <w:rFonts w:ascii="Wingdings" w:hAnsi="Wingdings" w:hint="default"/>
      </w:rPr>
    </w:lvl>
    <w:lvl w:ilvl="5" w:tplc="0409000D" w:tentative="1">
      <w:start w:val="1"/>
      <w:numFmt w:val="bullet"/>
      <w:lvlText w:val=""/>
      <w:lvlJc w:val="left"/>
      <w:pPr>
        <w:ind w:left="2925" w:hanging="440"/>
      </w:pPr>
      <w:rPr>
        <w:rFonts w:ascii="Wingdings" w:hAnsi="Wingdings" w:hint="default"/>
      </w:rPr>
    </w:lvl>
    <w:lvl w:ilvl="6" w:tplc="04090001" w:tentative="1">
      <w:start w:val="1"/>
      <w:numFmt w:val="bullet"/>
      <w:lvlText w:val=""/>
      <w:lvlJc w:val="left"/>
      <w:pPr>
        <w:ind w:left="3365" w:hanging="440"/>
      </w:pPr>
      <w:rPr>
        <w:rFonts w:ascii="Wingdings" w:hAnsi="Wingdings" w:hint="default"/>
      </w:rPr>
    </w:lvl>
    <w:lvl w:ilvl="7" w:tplc="0409000B" w:tentative="1">
      <w:start w:val="1"/>
      <w:numFmt w:val="bullet"/>
      <w:lvlText w:val=""/>
      <w:lvlJc w:val="left"/>
      <w:pPr>
        <w:ind w:left="3805" w:hanging="440"/>
      </w:pPr>
      <w:rPr>
        <w:rFonts w:ascii="Wingdings" w:hAnsi="Wingdings" w:hint="default"/>
      </w:rPr>
    </w:lvl>
    <w:lvl w:ilvl="8" w:tplc="0409000D" w:tentative="1">
      <w:start w:val="1"/>
      <w:numFmt w:val="bullet"/>
      <w:lvlText w:val=""/>
      <w:lvlJc w:val="left"/>
      <w:pPr>
        <w:ind w:left="4245" w:hanging="440"/>
      </w:pPr>
      <w:rPr>
        <w:rFonts w:ascii="Wingdings" w:hAnsi="Wingdings" w:hint="default"/>
      </w:rPr>
    </w:lvl>
  </w:abstractNum>
  <w:abstractNum w:abstractNumId="2" w15:restartNumberingAfterBreak="0">
    <w:nsid w:val="16A30E6F"/>
    <w:multiLevelType w:val="hybridMultilevel"/>
    <w:tmpl w:val="D5FA59E2"/>
    <w:lvl w:ilvl="0" w:tplc="49A4AEBC">
      <w:start w:val="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CF5262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9B7F1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CC3F7F"/>
    <w:multiLevelType w:val="hybridMultilevel"/>
    <w:tmpl w:val="D3AA9C14"/>
    <w:lvl w:ilvl="0" w:tplc="BEA8D1C4">
      <w:start w:val="4"/>
      <w:numFmt w:val="bullet"/>
      <w:lvlText w:val=""/>
      <w:lvlJc w:val="left"/>
      <w:pPr>
        <w:ind w:left="645" w:hanging="360"/>
      </w:pPr>
      <w:rPr>
        <w:rFonts w:ascii="Wingdings" w:eastAsiaTheme="minorEastAsia" w:hAnsi="Wingdings" w:cs="Times New Roman" w:hint="default"/>
      </w:rPr>
    </w:lvl>
    <w:lvl w:ilvl="1" w:tplc="0409000B" w:tentative="1">
      <w:start w:val="1"/>
      <w:numFmt w:val="bullet"/>
      <w:lvlText w:val=""/>
      <w:lvlJc w:val="left"/>
      <w:pPr>
        <w:ind w:left="1165" w:hanging="440"/>
      </w:pPr>
      <w:rPr>
        <w:rFonts w:ascii="Wingdings" w:hAnsi="Wingdings" w:hint="default"/>
      </w:rPr>
    </w:lvl>
    <w:lvl w:ilvl="2" w:tplc="0409000D" w:tentative="1">
      <w:start w:val="1"/>
      <w:numFmt w:val="bullet"/>
      <w:lvlText w:val=""/>
      <w:lvlJc w:val="left"/>
      <w:pPr>
        <w:ind w:left="1605" w:hanging="440"/>
      </w:pPr>
      <w:rPr>
        <w:rFonts w:ascii="Wingdings" w:hAnsi="Wingdings" w:hint="default"/>
      </w:rPr>
    </w:lvl>
    <w:lvl w:ilvl="3" w:tplc="04090001" w:tentative="1">
      <w:start w:val="1"/>
      <w:numFmt w:val="bullet"/>
      <w:lvlText w:val=""/>
      <w:lvlJc w:val="left"/>
      <w:pPr>
        <w:ind w:left="2045" w:hanging="440"/>
      </w:pPr>
      <w:rPr>
        <w:rFonts w:ascii="Wingdings" w:hAnsi="Wingdings" w:hint="default"/>
      </w:rPr>
    </w:lvl>
    <w:lvl w:ilvl="4" w:tplc="0409000B" w:tentative="1">
      <w:start w:val="1"/>
      <w:numFmt w:val="bullet"/>
      <w:lvlText w:val=""/>
      <w:lvlJc w:val="left"/>
      <w:pPr>
        <w:ind w:left="2485" w:hanging="440"/>
      </w:pPr>
      <w:rPr>
        <w:rFonts w:ascii="Wingdings" w:hAnsi="Wingdings" w:hint="default"/>
      </w:rPr>
    </w:lvl>
    <w:lvl w:ilvl="5" w:tplc="0409000D" w:tentative="1">
      <w:start w:val="1"/>
      <w:numFmt w:val="bullet"/>
      <w:lvlText w:val=""/>
      <w:lvlJc w:val="left"/>
      <w:pPr>
        <w:ind w:left="2925" w:hanging="440"/>
      </w:pPr>
      <w:rPr>
        <w:rFonts w:ascii="Wingdings" w:hAnsi="Wingdings" w:hint="default"/>
      </w:rPr>
    </w:lvl>
    <w:lvl w:ilvl="6" w:tplc="04090001" w:tentative="1">
      <w:start w:val="1"/>
      <w:numFmt w:val="bullet"/>
      <w:lvlText w:val=""/>
      <w:lvlJc w:val="left"/>
      <w:pPr>
        <w:ind w:left="3365" w:hanging="440"/>
      </w:pPr>
      <w:rPr>
        <w:rFonts w:ascii="Wingdings" w:hAnsi="Wingdings" w:hint="default"/>
      </w:rPr>
    </w:lvl>
    <w:lvl w:ilvl="7" w:tplc="0409000B" w:tentative="1">
      <w:start w:val="1"/>
      <w:numFmt w:val="bullet"/>
      <w:lvlText w:val=""/>
      <w:lvlJc w:val="left"/>
      <w:pPr>
        <w:ind w:left="3805" w:hanging="440"/>
      </w:pPr>
      <w:rPr>
        <w:rFonts w:ascii="Wingdings" w:hAnsi="Wingdings" w:hint="default"/>
      </w:rPr>
    </w:lvl>
    <w:lvl w:ilvl="8" w:tplc="0409000D" w:tentative="1">
      <w:start w:val="1"/>
      <w:numFmt w:val="bullet"/>
      <w:lvlText w:val=""/>
      <w:lvlJc w:val="left"/>
      <w:pPr>
        <w:ind w:left="4245" w:hanging="440"/>
      </w:pPr>
      <w:rPr>
        <w:rFonts w:ascii="Wingdings" w:hAnsi="Wingdings" w:hint="default"/>
      </w:rPr>
    </w:lvl>
  </w:abstractNum>
  <w:abstractNum w:abstractNumId="6" w15:restartNumberingAfterBreak="0">
    <w:nsid w:val="47C05E78"/>
    <w:multiLevelType w:val="hybridMultilevel"/>
    <w:tmpl w:val="FA2C2762"/>
    <w:lvl w:ilvl="0" w:tplc="650E69F2">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7" w15:restartNumberingAfterBreak="0">
    <w:nsid w:val="516674A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0139F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0621F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06562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09626323">
    <w:abstractNumId w:val="5"/>
  </w:num>
  <w:num w:numId="2" w16cid:durableId="1082147405">
    <w:abstractNumId w:val="0"/>
  </w:num>
  <w:num w:numId="3" w16cid:durableId="1365640286">
    <w:abstractNumId w:val="9"/>
  </w:num>
  <w:num w:numId="4" w16cid:durableId="1104111366">
    <w:abstractNumId w:val="4"/>
  </w:num>
  <w:num w:numId="5" w16cid:durableId="420414637">
    <w:abstractNumId w:val="3"/>
  </w:num>
  <w:num w:numId="6" w16cid:durableId="261228129">
    <w:abstractNumId w:val="8"/>
  </w:num>
  <w:num w:numId="7" w16cid:durableId="1752238835">
    <w:abstractNumId w:val="10"/>
  </w:num>
  <w:num w:numId="8" w16cid:durableId="1181580667">
    <w:abstractNumId w:val="7"/>
  </w:num>
  <w:num w:numId="9" w16cid:durableId="1831602805">
    <w:abstractNumId w:val="1"/>
  </w:num>
  <w:num w:numId="10" w16cid:durableId="1367946757">
    <w:abstractNumId w:val="2"/>
  </w:num>
  <w:num w:numId="11" w16cid:durableId="1529907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7B3"/>
    <w:rsid w:val="00013639"/>
    <w:rsid w:val="0002345F"/>
    <w:rsid w:val="000321C8"/>
    <w:rsid w:val="0007756A"/>
    <w:rsid w:val="00091523"/>
    <w:rsid w:val="00095726"/>
    <w:rsid w:val="0010452C"/>
    <w:rsid w:val="00117567"/>
    <w:rsid w:val="00120B11"/>
    <w:rsid w:val="00122C76"/>
    <w:rsid w:val="001244F4"/>
    <w:rsid w:val="00125528"/>
    <w:rsid w:val="00140A9D"/>
    <w:rsid w:val="00152B69"/>
    <w:rsid w:val="00166814"/>
    <w:rsid w:val="001844ED"/>
    <w:rsid w:val="00184C56"/>
    <w:rsid w:val="001A206E"/>
    <w:rsid w:val="001B2CF9"/>
    <w:rsid w:val="001D27B3"/>
    <w:rsid w:val="001F72A9"/>
    <w:rsid w:val="001F7F6E"/>
    <w:rsid w:val="00210E9F"/>
    <w:rsid w:val="0022502E"/>
    <w:rsid w:val="002500DE"/>
    <w:rsid w:val="00276F01"/>
    <w:rsid w:val="002921A6"/>
    <w:rsid w:val="002A7DF4"/>
    <w:rsid w:val="002E0145"/>
    <w:rsid w:val="0030595D"/>
    <w:rsid w:val="00317AE2"/>
    <w:rsid w:val="0033491A"/>
    <w:rsid w:val="00340E45"/>
    <w:rsid w:val="00370BD4"/>
    <w:rsid w:val="003B65DD"/>
    <w:rsid w:val="003C12E8"/>
    <w:rsid w:val="00403B14"/>
    <w:rsid w:val="0040486A"/>
    <w:rsid w:val="00414B05"/>
    <w:rsid w:val="004354B9"/>
    <w:rsid w:val="00482628"/>
    <w:rsid w:val="00490AC7"/>
    <w:rsid w:val="004E5CB9"/>
    <w:rsid w:val="004E7B5C"/>
    <w:rsid w:val="005460EA"/>
    <w:rsid w:val="00576E52"/>
    <w:rsid w:val="0058359B"/>
    <w:rsid w:val="005A1DD3"/>
    <w:rsid w:val="005C086D"/>
    <w:rsid w:val="005E2C1C"/>
    <w:rsid w:val="00603083"/>
    <w:rsid w:val="00612EF0"/>
    <w:rsid w:val="00616308"/>
    <w:rsid w:val="00636D3A"/>
    <w:rsid w:val="00690051"/>
    <w:rsid w:val="00691875"/>
    <w:rsid w:val="006A0FF2"/>
    <w:rsid w:val="006B560D"/>
    <w:rsid w:val="006B70E5"/>
    <w:rsid w:val="006D0D56"/>
    <w:rsid w:val="006E7216"/>
    <w:rsid w:val="006F3FCE"/>
    <w:rsid w:val="006F5A1F"/>
    <w:rsid w:val="00700D8E"/>
    <w:rsid w:val="00704911"/>
    <w:rsid w:val="00725ED4"/>
    <w:rsid w:val="0073246D"/>
    <w:rsid w:val="0073592F"/>
    <w:rsid w:val="00761519"/>
    <w:rsid w:val="007757DC"/>
    <w:rsid w:val="0078703F"/>
    <w:rsid w:val="007910E2"/>
    <w:rsid w:val="007919D8"/>
    <w:rsid w:val="00791C5F"/>
    <w:rsid w:val="007B588C"/>
    <w:rsid w:val="007D29D4"/>
    <w:rsid w:val="008067DF"/>
    <w:rsid w:val="008204A8"/>
    <w:rsid w:val="0085153C"/>
    <w:rsid w:val="00891C6A"/>
    <w:rsid w:val="008B3107"/>
    <w:rsid w:val="008B3880"/>
    <w:rsid w:val="00911DA9"/>
    <w:rsid w:val="009216AD"/>
    <w:rsid w:val="0093082D"/>
    <w:rsid w:val="00935986"/>
    <w:rsid w:val="00991144"/>
    <w:rsid w:val="00996B51"/>
    <w:rsid w:val="009D605B"/>
    <w:rsid w:val="009E5526"/>
    <w:rsid w:val="009F3207"/>
    <w:rsid w:val="009F6916"/>
    <w:rsid w:val="009F789A"/>
    <w:rsid w:val="00A10DD3"/>
    <w:rsid w:val="00A13108"/>
    <w:rsid w:val="00A22EC5"/>
    <w:rsid w:val="00A23074"/>
    <w:rsid w:val="00A33D41"/>
    <w:rsid w:val="00A379A8"/>
    <w:rsid w:val="00A423C7"/>
    <w:rsid w:val="00A4309E"/>
    <w:rsid w:val="00A453C3"/>
    <w:rsid w:val="00A61196"/>
    <w:rsid w:val="00AE5EC9"/>
    <w:rsid w:val="00B02A28"/>
    <w:rsid w:val="00B10AE4"/>
    <w:rsid w:val="00B2580B"/>
    <w:rsid w:val="00B50AF4"/>
    <w:rsid w:val="00BA514D"/>
    <w:rsid w:val="00BE571D"/>
    <w:rsid w:val="00BE5867"/>
    <w:rsid w:val="00C15F01"/>
    <w:rsid w:val="00C36C81"/>
    <w:rsid w:val="00C43DA2"/>
    <w:rsid w:val="00C50B14"/>
    <w:rsid w:val="00C510B3"/>
    <w:rsid w:val="00C806D9"/>
    <w:rsid w:val="00C9512E"/>
    <w:rsid w:val="00C953F8"/>
    <w:rsid w:val="00CB1267"/>
    <w:rsid w:val="00CD6C52"/>
    <w:rsid w:val="00CE117B"/>
    <w:rsid w:val="00CE1849"/>
    <w:rsid w:val="00CF1DAB"/>
    <w:rsid w:val="00D062F0"/>
    <w:rsid w:val="00D471DA"/>
    <w:rsid w:val="00D54251"/>
    <w:rsid w:val="00D6113E"/>
    <w:rsid w:val="00D80CB0"/>
    <w:rsid w:val="00D816FD"/>
    <w:rsid w:val="00D861CE"/>
    <w:rsid w:val="00D94AA6"/>
    <w:rsid w:val="00DA0A7F"/>
    <w:rsid w:val="00DD5791"/>
    <w:rsid w:val="00DE028A"/>
    <w:rsid w:val="00DE0A6B"/>
    <w:rsid w:val="00E065A1"/>
    <w:rsid w:val="00E077F1"/>
    <w:rsid w:val="00E105D9"/>
    <w:rsid w:val="00E1146D"/>
    <w:rsid w:val="00E21307"/>
    <w:rsid w:val="00E36C8F"/>
    <w:rsid w:val="00E41DBA"/>
    <w:rsid w:val="00E45C50"/>
    <w:rsid w:val="00E57B98"/>
    <w:rsid w:val="00EA4066"/>
    <w:rsid w:val="00EA5B05"/>
    <w:rsid w:val="00EA7297"/>
    <w:rsid w:val="00F22CFD"/>
    <w:rsid w:val="00F37D75"/>
    <w:rsid w:val="00F45EDA"/>
    <w:rsid w:val="00F665B0"/>
    <w:rsid w:val="00F7399B"/>
    <w:rsid w:val="00F76A8A"/>
    <w:rsid w:val="00F76AB2"/>
    <w:rsid w:val="00FA3A53"/>
    <w:rsid w:val="00FC2725"/>
    <w:rsid w:val="00FC4846"/>
    <w:rsid w:val="00FC5C67"/>
    <w:rsid w:val="00FD0876"/>
    <w:rsid w:val="00FD3050"/>
    <w:rsid w:val="00FD4A8C"/>
    <w:rsid w:val="00FD7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AB6D3D"/>
  <w15:chartTrackingRefBased/>
  <w15:docId w15:val="{68A9401F-A731-455E-A4C7-D295C5E0B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91523"/>
    <w:rPr>
      <w:color w:val="0000FF"/>
      <w:u w:val="single"/>
    </w:rPr>
  </w:style>
  <w:style w:type="paragraph" w:styleId="a4">
    <w:name w:val="Date"/>
    <w:basedOn w:val="a"/>
    <w:next w:val="a"/>
    <w:link w:val="a5"/>
    <w:uiPriority w:val="99"/>
    <w:semiHidden/>
    <w:unhideWhenUsed/>
    <w:rsid w:val="00D816FD"/>
  </w:style>
  <w:style w:type="character" w:customStyle="1" w:styleId="a5">
    <w:name w:val="日付 (文字)"/>
    <w:basedOn w:val="a0"/>
    <w:link w:val="a4"/>
    <w:uiPriority w:val="99"/>
    <w:semiHidden/>
    <w:rsid w:val="00D816FD"/>
  </w:style>
  <w:style w:type="paragraph" w:styleId="a6">
    <w:name w:val="List Paragraph"/>
    <w:basedOn w:val="a"/>
    <w:uiPriority w:val="34"/>
    <w:qFormat/>
    <w:rsid w:val="00403B14"/>
    <w:pPr>
      <w:ind w:leftChars="400" w:left="840"/>
    </w:pPr>
  </w:style>
  <w:style w:type="table" w:styleId="a7">
    <w:name w:val="Table Grid"/>
    <w:basedOn w:val="a1"/>
    <w:uiPriority w:val="39"/>
    <w:rsid w:val="005E2C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basedOn w:val="a0"/>
    <w:uiPriority w:val="99"/>
    <w:semiHidden/>
    <w:unhideWhenUsed/>
    <w:rsid w:val="00F7399B"/>
    <w:rPr>
      <w:color w:val="954F72" w:themeColor="followedHyperlink"/>
      <w:u w:val="single"/>
    </w:rPr>
  </w:style>
  <w:style w:type="character" w:styleId="a9">
    <w:name w:val="Unresolved Mention"/>
    <w:basedOn w:val="a0"/>
    <w:uiPriority w:val="99"/>
    <w:semiHidden/>
    <w:unhideWhenUsed/>
    <w:rsid w:val="0085153C"/>
    <w:rPr>
      <w:color w:val="605E5C"/>
      <w:shd w:val="clear" w:color="auto" w:fill="E1DFDD"/>
    </w:rPr>
  </w:style>
  <w:style w:type="paragraph" w:styleId="aa">
    <w:name w:val="header"/>
    <w:basedOn w:val="a"/>
    <w:link w:val="ab"/>
    <w:uiPriority w:val="99"/>
    <w:unhideWhenUsed/>
    <w:rsid w:val="00210E9F"/>
    <w:pPr>
      <w:tabs>
        <w:tab w:val="center" w:pos="4252"/>
        <w:tab w:val="right" w:pos="8504"/>
      </w:tabs>
      <w:snapToGrid w:val="0"/>
    </w:pPr>
  </w:style>
  <w:style w:type="character" w:customStyle="1" w:styleId="ab">
    <w:name w:val="ヘッダー (文字)"/>
    <w:basedOn w:val="a0"/>
    <w:link w:val="aa"/>
    <w:uiPriority w:val="99"/>
    <w:rsid w:val="00210E9F"/>
  </w:style>
  <w:style w:type="paragraph" w:styleId="ac">
    <w:name w:val="footer"/>
    <w:basedOn w:val="a"/>
    <w:link w:val="ad"/>
    <w:uiPriority w:val="99"/>
    <w:unhideWhenUsed/>
    <w:rsid w:val="00210E9F"/>
    <w:pPr>
      <w:tabs>
        <w:tab w:val="center" w:pos="4252"/>
        <w:tab w:val="right" w:pos="8504"/>
      </w:tabs>
      <w:snapToGrid w:val="0"/>
    </w:pPr>
  </w:style>
  <w:style w:type="character" w:customStyle="1" w:styleId="ad">
    <w:name w:val="フッター (文字)"/>
    <w:basedOn w:val="a0"/>
    <w:link w:val="ac"/>
    <w:uiPriority w:val="99"/>
    <w:rsid w:val="00210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otimono-list.com/dubai-cauti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425</Words>
  <Characters>2423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Tonegawa</dc:creator>
  <cp:keywords/>
  <dc:description/>
  <cp:lastModifiedBy>tsuyoshi uniya</cp:lastModifiedBy>
  <cp:revision>19</cp:revision>
  <dcterms:created xsi:type="dcterms:W3CDTF">2024-09-16T07:46:00Z</dcterms:created>
  <dcterms:modified xsi:type="dcterms:W3CDTF">2024-09-19T02:02:00Z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f6ee5baee09eb9a19752ed23fc27a84d28998e8a45a7cc27f15d6211fc688d16</vt:lpwstr>
  </property>
</Properties>
</file>