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A6C99" w14:textId="77777777" w:rsidR="00CB683B" w:rsidRDefault="00CB683B" w:rsidP="00457003">
      <w:pPr>
        <w:spacing w:line="3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1F5DF3A3" w14:textId="65C0F25D" w:rsidR="001D24AE" w:rsidRPr="00806546" w:rsidRDefault="00806546" w:rsidP="001D24AE">
      <w:pPr>
        <w:jc w:val="center"/>
        <w:rPr>
          <w:rFonts w:asciiTheme="majorEastAsia" w:eastAsiaTheme="majorEastAsia" w:hAnsiTheme="majorEastAsia"/>
          <w:b/>
          <w:sz w:val="36"/>
          <w:szCs w:val="48"/>
        </w:rPr>
      </w:pPr>
      <w:r w:rsidRPr="00806546">
        <w:rPr>
          <w:rFonts w:asciiTheme="majorEastAsia" w:eastAsiaTheme="majorEastAsia" w:hAnsiTheme="majorEastAsia" w:hint="eastAsia"/>
          <w:b/>
          <w:sz w:val="36"/>
          <w:szCs w:val="48"/>
        </w:rPr>
        <w:t>八代</w:t>
      </w:r>
      <w:r w:rsidR="00804832" w:rsidRPr="00806546">
        <w:rPr>
          <w:rFonts w:asciiTheme="majorEastAsia" w:eastAsiaTheme="majorEastAsia" w:hAnsiTheme="majorEastAsia" w:hint="eastAsia"/>
          <w:b/>
          <w:sz w:val="36"/>
          <w:szCs w:val="48"/>
        </w:rPr>
        <w:t>ワイズメンズクラブ</w:t>
      </w:r>
      <w:r w:rsidRPr="00806546">
        <w:rPr>
          <w:rFonts w:asciiTheme="majorEastAsia" w:eastAsiaTheme="majorEastAsia" w:hAnsiTheme="majorEastAsia" w:hint="eastAsia"/>
          <w:b/>
          <w:sz w:val="36"/>
          <w:szCs w:val="48"/>
        </w:rPr>
        <w:t>３５</w:t>
      </w:r>
      <w:r w:rsidR="00804832" w:rsidRPr="00806546">
        <w:rPr>
          <w:rFonts w:asciiTheme="majorEastAsia" w:eastAsiaTheme="majorEastAsia" w:hAnsiTheme="majorEastAsia" w:hint="eastAsia"/>
          <w:b/>
          <w:sz w:val="36"/>
          <w:szCs w:val="48"/>
        </w:rPr>
        <w:t>周年</w:t>
      </w:r>
      <w:r>
        <w:rPr>
          <w:rFonts w:asciiTheme="majorEastAsia" w:eastAsiaTheme="majorEastAsia" w:hAnsiTheme="majorEastAsia" w:hint="eastAsia"/>
          <w:b/>
          <w:sz w:val="36"/>
          <w:szCs w:val="48"/>
        </w:rPr>
        <w:t>記念</w:t>
      </w:r>
      <w:r w:rsidR="00804832" w:rsidRPr="00806546">
        <w:rPr>
          <w:rFonts w:asciiTheme="majorEastAsia" w:eastAsiaTheme="majorEastAsia" w:hAnsiTheme="majorEastAsia" w:hint="eastAsia"/>
          <w:b/>
          <w:sz w:val="36"/>
          <w:szCs w:val="48"/>
        </w:rPr>
        <w:t>例会</w:t>
      </w:r>
      <w:r w:rsidR="001D24AE" w:rsidRPr="00806546">
        <w:rPr>
          <w:rFonts w:asciiTheme="majorEastAsia" w:eastAsiaTheme="majorEastAsia" w:hAnsiTheme="majorEastAsia" w:hint="eastAsia"/>
          <w:b/>
          <w:sz w:val="36"/>
          <w:szCs w:val="48"/>
        </w:rPr>
        <w:t>登録用紙</w:t>
      </w:r>
    </w:p>
    <w:p w14:paraId="72588057" w14:textId="77777777" w:rsidR="001D24AE" w:rsidRPr="00806546" w:rsidRDefault="001D24AE" w:rsidP="001D24AE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806546">
        <w:rPr>
          <w:rFonts w:asciiTheme="majorEastAsia" w:eastAsiaTheme="majorEastAsia" w:hAnsiTheme="majorEastAsia" w:hint="eastAsia"/>
          <w:b/>
          <w:bCs/>
          <w:sz w:val="28"/>
          <w:szCs w:val="28"/>
        </w:rPr>
        <w:t>クラブ単位でとりまとめてお申し込み下さい</w:t>
      </w:r>
    </w:p>
    <w:p w14:paraId="6C58B9F2" w14:textId="65ACF392" w:rsidR="001D24AE" w:rsidRPr="00806546" w:rsidRDefault="001D24AE" w:rsidP="001D24AE">
      <w:pPr>
        <w:rPr>
          <w:rFonts w:asciiTheme="majorEastAsia" w:eastAsiaTheme="majorEastAsia" w:hAnsiTheme="majorEastAsia" w:hint="eastAsia"/>
          <w:sz w:val="20"/>
        </w:rPr>
      </w:pPr>
      <w:r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クラブ名　　　</w:t>
      </w:r>
      <w:r w:rsid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     </w:t>
      </w:r>
      <w:r w:rsidR="00D5264A"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>クラブ</w:t>
      </w:r>
    </w:p>
    <w:p w14:paraId="22E27CA4" w14:textId="7BD5C77D" w:rsidR="001D24AE" w:rsidRPr="00806546" w:rsidRDefault="001D24AE" w:rsidP="001D24AE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発信人のお名前　　</w:t>
      </w:r>
      <w:r w:rsid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            </w:t>
      </w:r>
      <w:r w:rsidR="00804832"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</w:t>
      </w:r>
      <w:r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(電話)</w:t>
      </w:r>
      <w:r w:rsidR="00804832"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　　</w:t>
      </w:r>
      <w:r w:rsidR="00606AB9"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</w:t>
      </w:r>
    </w:p>
    <w:p w14:paraId="65D45FA4" w14:textId="4464B6B6" w:rsidR="001D24AE" w:rsidRPr="00806546" w:rsidRDefault="001D24AE" w:rsidP="001D24AE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806546">
        <w:rPr>
          <w:rFonts w:asciiTheme="majorEastAsia" w:eastAsiaTheme="majorEastAsia" w:hAnsiTheme="majorEastAsia" w:hint="eastAsia"/>
          <w:sz w:val="28"/>
          <w:szCs w:val="28"/>
        </w:rPr>
        <w:t xml:space="preserve">              </w:t>
      </w:r>
      <w:r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>（E</w:t>
      </w:r>
      <w:r w:rsidRPr="00806546">
        <w:rPr>
          <w:rFonts w:asciiTheme="majorEastAsia" w:eastAsiaTheme="majorEastAsia" w:hAnsiTheme="majorEastAsia"/>
          <w:sz w:val="28"/>
          <w:szCs w:val="28"/>
          <w:u w:val="single"/>
        </w:rPr>
        <w:t>-</w:t>
      </w:r>
      <w:r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>mail）</w:t>
      </w:r>
      <w:r w:rsidR="00804832"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</w:t>
      </w:r>
      <w:r w:rsidR="00E56F55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　　　</w:t>
      </w:r>
      <w:r w:rsidR="00804832"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</w:t>
      </w:r>
      <w:r w:rsidRPr="00806546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</w:t>
      </w:r>
    </w:p>
    <w:p w14:paraId="1F65FC09" w14:textId="034E8355" w:rsidR="001D24AE" w:rsidRPr="00806546" w:rsidRDefault="001D24AE" w:rsidP="001D24AE">
      <w:pPr>
        <w:rPr>
          <w:rFonts w:asciiTheme="majorEastAsia" w:eastAsiaTheme="majorEastAsia" w:hAnsiTheme="majorEastAsia"/>
          <w:szCs w:val="28"/>
        </w:rPr>
      </w:pPr>
    </w:p>
    <w:tbl>
      <w:tblPr>
        <w:tblW w:w="854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9"/>
        <w:gridCol w:w="3532"/>
        <w:gridCol w:w="2895"/>
        <w:gridCol w:w="1417"/>
      </w:tblGrid>
      <w:tr w:rsidR="00804832" w:rsidRPr="00806546" w14:paraId="745C1BD4" w14:textId="77777777" w:rsidTr="00806546">
        <w:trPr>
          <w:trHeight w:val="4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9680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4"/>
              </w:rPr>
            </w:pPr>
            <w:r w:rsidRPr="00806546">
              <w:rPr>
                <w:rFonts w:asciiTheme="majorEastAsia" w:eastAsiaTheme="majorEastAsia" w:hAnsiTheme="majorEastAsia" w:hint="eastAsia"/>
                <w:b/>
                <w:bCs/>
                <w:szCs w:val="24"/>
              </w:rPr>
              <w:t>Ｎｏ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6CEF" w14:textId="46958854" w:rsidR="00806546" w:rsidRPr="00806546" w:rsidRDefault="00804832" w:rsidP="00806546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b/>
                <w:szCs w:val="24"/>
              </w:rPr>
            </w:pPr>
            <w:r w:rsidRPr="00806546">
              <w:rPr>
                <w:rFonts w:asciiTheme="majorEastAsia" w:eastAsiaTheme="majorEastAsia" w:hAnsiTheme="majorEastAsia" w:hint="eastAsia"/>
                <w:b/>
                <w:szCs w:val="24"/>
              </w:rPr>
              <w:t>お名前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151E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806546">
              <w:rPr>
                <w:rFonts w:asciiTheme="majorEastAsia" w:eastAsiaTheme="majorEastAsia" w:hAnsiTheme="majorEastAsia" w:hint="eastAsia"/>
                <w:b/>
                <w:szCs w:val="24"/>
              </w:rPr>
              <w:t>役 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5183" w14:textId="1E0698C8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806546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備考</w:t>
            </w:r>
          </w:p>
        </w:tc>
      </w:tr>
      <w:tr w:rsidR="00804832" w:rsidRPr="00806546" w14:paraId="789092F5" w14:textId="77777777" w:rsidTr="00806546">
        <w:trPr>
          <w:trHeight w:val="68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C9A2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１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259F" w14:textId="47F0913B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E91A" w14:textId="02CB2FAC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73D5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3EDD0AD7" w14:textId="77777777" w:rsidTr="00806546">
        <w:trPr>
          <w:trHeight w:val="71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C660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２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3701" w14:textId="70FC82CA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EAF1" w14:textId="730063AB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A790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0EA4424C" w14:textId="77777777" w:rsidTr="00E56F55">
        <w:trPr>
          <w:trHeight w:val="68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B78B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３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1661" w14:textId="22328056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5AA2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CF8E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7A2745F4" w14:textId="77777777" w:rsidTr="00E56F55">
        <w:trPr>
          <w:trHeight w:val="70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0A91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４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35EB" w14:textId="65597A6C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38AA" w14:textId="06722DF3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3182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650D892E" w14:textId="77777777" w:rsidTr="00E56F55">
        <w:trPr>
          <w:trHeight w:val="70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9A0D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５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BAAB" w14:textId="77777777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F2B6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1314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5A437430" w14:textId="77777777" w:rsidTr="00806546">
        <w:trPr>
          <w:trHeight w:val="6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9C47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６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1F37" w14:textId="77777777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6F80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F38F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42D14E38" w14:textId="77777777" w:rsidTr="00806546">
        <w:trPr>
          <w:trHeight w:val="6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3AF7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７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F44B" w14:textId="77777777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9D8F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A337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2591E2C5" w14:textId="77777777" w:rsidTr="00806546">
        <w:trPr>
          <w:trHeight w:val="6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A0FE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８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2AA2" w14:textId="77777777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5427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A9B9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6F402EE6" w14:textId="77777777" w:rsidTr="00806546">
        <w:trPr>
          <w:trHeight w:val="6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7ED6" w14:textId="04B2F333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９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A119" w14:textId="77777777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0F42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FBEB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804832" w:rsidRPr="00806546" w14:paraId="0729EA26" w14:textId="77777777" w:rsidTr="00806546">
        <w:trPr>
          <w:trHeight w:val="6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FFD1" w14:textId="69AC184A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806546">
              <w:rPr>
                <w:rFonts w:asciiTheme="majorEastAsia" w:eastAsiaTheme="majorEastAsia" w:hAnsiTheme="majorEastAsia" w:hint="eastAsia"/>
                <w:sz w:val="32"/>
                <w:szCs w:val="32"/>
              </w:rPr>
              <w:t>10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A136" w14:textId="77777777" w:rsidR="00804832" w:rsidRPr="00806546" w:rsidRDefault="00804832" w:rsidP="00051E4C">
            <w:pPr>
              <w:spacing w:line="400" w:lineRule="exac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5582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1B3D" w14:textId="77777777" w:rsidR="00804832" w:rsidRPr="00806546" w:rsidRDefault="00804832" w:rsidP="00051E4C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</w:tbl>
    <w:p w14:paraId="66F131F9" w14:textId="77777777" w:rsidR="00806546" w:rsidRDefault="00806546" w:rsidP="001D24AE">
      <w:pPr>
        <w:spacing w:line="400" w:lineRule="exact"/>
        <w:ind w:firstLineChars="200" w:firstLine="613"/>
        <w:rPr>
          <w:rFonts w:asciiTheme="majorEastAsia" w:eastAsiaTheme="majorEastAsia" w:hAnsiTheme="majorEastAsia"/>
          <w:sz w:val="32"/>
          <w:szCs w:val="32"/>
        </w:rPr>
      </w:pPr>
    </w:p>
    <w:p w14:paraId="750B7A3F" w14:textId="47466F69" w:rsidR="001D24AE" w:rsidRDefault="00806546" w:rsidP="001D24AE">
      <w:pPr>
        <w:spacing w:line="400" w:lineRule="exact"/>
        <w:ind w:firstLineChars="200" w:firstLine="613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★</w:t>
      </w:r>
      <w:r w:rsidRPr="00E56F55">
        <w:rPr>
          <w:rFonts w:asciiTheme="majorEastAsia" w:eastAsiaTheme="majorEastAsia" w:hAnsiTheme="majorEastAsia" w:hint="eastAsia"/>
          <w:sz w:val="40"/>
          <w:szCs w:val="40"/>
        </w:rPr>
        <w:t>８</w:t>
      </w:r>
      <w:r w:rsidR="001D24AE" w:rsidRPr="00806546">
        <w:rPr>
          <w:rFonts w:asciiTheme="majorEastAsia" w:eastAsiaTheme="majorEastAsia" w:hAnsiTheme="majorEastAsia" w:hint="eastAsia"/>
          <w:sz w:val="32"/>
          <w:szCs w:val="32"/>
        </w:rPr>
        <w:t>月</w:t>
      </w:r>
      <w:r w:rsidR="00804832" w:rsidRPr="00E56F55">
        <w:rPr>
          <w:rFonts w:asciiTheme="majorEastAsia" w:eastAsiaTheme="majorEastAsia" w:hAnsiTheme="majorEastAsia" w:hint="eastAsia"/>
          <w:sz w:val="36"/>
          <w:szCs w:val="36"/>
        </w:rPr>
        <w:t>３１</w:t>
      </w:r>
      <w:r w:rsidR="001D24AE" w:rsidRPr="00806546">
        <w:rPr>
          <w:rFonts w:asciiTheme="majorEastAsia" w:eastAsiaTheme="majorEastAsia" w:hAnsiTheme="majorEastAsia" w:hint="eastAsia"/>
          <w:sz w:val="32"/>
          <w:szCs w:val="32"/>
        </w:rPr>
        <w:t>日</w:t>
      </w:r>
      <w:r w:rsidR="00804832" w:rsidRPr="00806546">
        <w:rPr>
          <w:rFonts w:asciiTheme="majorEastAsia" w:eastAsiaTheme="majorEastAsia" w:hAnsiTheme="majorEastAsia" w:hint="eastAsia"/>
          <w:sz w:val="32"/>
          <w:szCs w:val="32"/>
        </w:rPr>
        <w:t>までにお申し出ください</w:t>
      </w:r>
    </w:p>
    <w:p w14:paraId="0156B660" w14:textId="77777777" w:rsidR="00E56F55" w:rsidRPr="00806546" w:rsidRDefault="00E56F55" w:rsidP="001D24AE">
      <w:pPr>
        <w:spacing w:line="400" w:lineRule="exact"/>
        <w:ind w:firstLineChars="200" w:firstLine="613"/>
        <w:rPr>
          <w:rFonts w:asciiTheme="majorEastAsia" w:eastAsiaTheme="majorEastAsia" w:hAnsiTheme="majorEastAsia" w:hint="eastAsia"/>
          <w:sz w:val="32"/>
          <w:szCs w:val="32"/>
        </w:rPr>
      </w:pPr>
    </w:p>
    <w:p w14:paraId="545DB7B3" w14:textId="2A0CC73E" w:rsidR="001D24AE" w:rsidRPr="00E56F55" w:rsidRDefault="001D24AE" w:rsidP="001D24AE">
      <w:pPr>
        <w:spacing w:line="400" w:lineRule="exact"/>
        <w:ind w:firstLineChars="250" w:firstLine="67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>送信先：</w:t>
      </w:r>
      <w:r w:rsidR="00806546"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>八代</w:t>
      </w:r>
      <w:r w:rsidR="00804832"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クラブ　</w:t>
      </w:r>
      <w:r w:rsidR="00806546"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>会長</w:t>
      </w:r>
      <w:r w:rsidR="00804832"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</w:t>
      </w:r>
      <w:r w:rsidR="00806546"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>守田富男</w:t>
      </w:r>
      <w:r w:rsidR="00804832" w:rsidRPr="00E56F55">
        <w:rPr>
          <w:rFonts w:asciiTheme="majorEastAsia" w:eastAsiaTheme="majorEastAsia" w:hAnsiTheme="majorEastAsia"/>
          <w:b/>
          <w:bCs/>
          <w:sz w:val="28"/>
          <w:szCs w:val="28"/>
        </w:rPr>
        <w:t xml:space="preserve"> </w:t>
      </w:r>
    </w:p>
    <w:p w14:paraId="0E7C9138" w14:textId="55B6FFF0" w:rsidR="001D24AE" w:rsidRPr="00E56F55" w:rsidRDefault="001D24AE" w:rsidP="00806546">
      <w:pPr>
        <w:spacing w:line="400" w:lineRule="exact"/>
        <w:ind w:firstLineChars="250" w:firstLine="670"/>
        <w:rPr>
          <w:rFonts w:asciiTheme="majorEastAsia" w:eastAsiaTheme="majorEastAsia" w:hAnsiTheme="majorEastAsia" w:hint="eastAsia"/>
          <w:b/>
          <w:bCs/>
        </w:rPr>
      </w:pPr>
      <w:r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 </w:t>
      </w:r>
      <w:r w:rsidRPr="00E56F55">
        <w:rPr>
          <w:rFonts w:asciiTheme="majorEastAsia" w:eastAsiaTheme="majorEastAsia" w:hAnsiTheme="majorEastAsia"/>
          <w:b/>
          <w:bCs/>
          <w:sz w:val="28"/>
          <w:szCs w:val="28"/>
        </w:rPr>
        <w:t xml:space="preserve">      </w:t>
      </w:r>
      <w:r w:rsidR="00806546" w:rsidRPr="00E56F55">
        <w:rPr>
          <w:rFonts w:asciiTheme="majorEastAsia" w:eastAsiaTheme="majorEastAsia" w:hAnsiTheme="majorEastAsia" w:hint="eastAsia"/>
          <w:b/>
          <w:bCs/>
          <w:sz w:val="28"/>
          <w:szCs w:val="28"/>
        </w:rPr>
        <w:t>メール</w:t>
      </w:r>
      <w:r w:rsidRPr="00E56F55">
        <w:rPr>
          <w:rFonts w:asciiTheme="majorEastAsia" w:eastAsiaTheme="majorEastAsia" w:hAnsiTheme="majorEastAsia"/>
          <w:b/>
          <w:bCs/>
          <w:sz w:val="28"/>
          <w:szCs w:val="28"/>
        </w:rPr>
        <w:t xml:space="preserve"> </w:t>
      </w:r>
      <w:hyperlink r:id="rId8" w:history="1">
        <w:r w:rsidR="00806546" w:rsidRPr="00E56F55">
          <w:rPr>
            <w:rStyle w:val="a3"/>
            <w:rFonts w:asciiTheme="majorEastAsia" w:eastAsiaTheme="majorEastAsia" w:hAnsiTheme="majorEastAsia" w:hint="eastAsia"/>
            <w:b/>
            <w:bCs/>
          </w:rPr>
          <w:t>kaze.morita@nifty.ne.jp</w:t>
        </w:r>
      </w:hyperlink>
      <w:r w:rsidR="00804832" w:rsidRPr="00E56F55">
        <w:rPr>
          <w:rFonts w:asciiTheme="majorEastAsia" w:eastAsiaTheme="majorEastAsia" w:hAnsiTheme="majorEastAsia" w:hint="eastAsia"/>
          <w:b/>
          <w:bCs/>
        </w:rPr>
        <w:t xml:space="preserve">　FAX</w:t>
      </w:r>
      <w:r w:rsidR="00806546" w:rsidRPr="00E56F55">
        <w:rPr>
          <w:rFonts w:asciiTheme="majorEastAsia" w:eastAsiaTheme="majorEastAsia" w:hAnsiTheme="majorEastAsia" w:hint="eastAsia"/>
          <w:b/>
          <w:bCs/>
        </w:rPr>
        <w:t>；０９６５－４６－０９７８</w:t>
      </w:r>
    </w:p>
    <w:sectPr w:rsidR="001D24AE" w:rsidRPr="00E56F55" w:rsidSect="008D14BC">
      <w:pgSz w:w="11906" w:h="16838" w:code="9"/>
      <w:pgMar w:top="1134" w:right="1418" w:bottom="907" w:left="1418" w:header="851" w:footer="992" w:gutter="0"/>
      <w:cols w:space="425"/>
      <w:docGrid w:type="linesAndChars" w:linePitch="327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CE074" w14:textId="77777777" w:rsidR="00DB5794" w:rsidRDefault="00DB5794" w:rsidP="004856AC">
      <w:r>
        <w:separator/>
      </w:r>
    </w:p>
  </w:endnote>
  <w:endnote w:type="continuationSeparator" w:id="0">
    <w:p w14:paraId="238250FF" w14:textId="77777777" w:rsidR="00DB5794" w:rsidRDefault="00DB5794" w:rsidP="0048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7B44F" w14:textId="77777777" w:rsidR="00DB5794" w:rsidRDefault="00DB5794" w:rsidP="004856AC">
      <w:r>
        <w:separator/>
      </w:r>
    </w:p>
  </w:footnote>
  <w:footnote w:type="continuationSeparator" w:id="0">
    <w:p w14:paraId="512CCF2F" w14:textId="77777777" w:rsidR="00DB5794" w:rsidRDefault="00DB5794" w:rsidP="00485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CC70C6"/>
    <w:multiLevelType w:val="hybridMultilevel"/>
    <w:tmpl w:val="D9A8B72C"/>
    <w:lvl w:ilvl="0" w:tplc="79B0D7D6">
      <w:start w:val="1"/>
      <w:numFmt w:val="decimalEnclosedCircle"/>
      <w:lvlText w:val="%1"/>
      <w:lvlJc w:val="left"/>
      <w:pPr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8" w:hanging="420"/>
      </w:pPr>
    </w:lvl>
  </w:abstractNum>
  <w:abstractNum w:abstractNumId="1" w15:restartNumberingAfterBreak="0">
    <w:nsid w:val="44662D94"/>
    <w:multiLevelType w:val="hybridMultilevel"/>
    <w:tmpl w:val="E938C7CA"/>
    <w:lvl w:ilvl="0" w:tplc="5F40B7A6">
      <w:start w:val="1"/>
      <w:numFmt w:val="decimalEnclosedCircle"/>
      <w:lvlText w:val="%1"/>
      <w:lvlJc w:val="left"/>
      <w:pPr>
        <w:ind w:left="755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2" w15:restartNumberingAfterBreak="0">
    <w:nsid w:val="56327CA5"/>
    <w:multiLevelType w:val="hybridMultilevel"/>
    <w:tmpl w:val="09844972"/>
    <w:lvl w:ilvl="0" w:tplc="666A7F74">
      <w:start w:val="1"/>
      <w:numFmt w:val="decimalEnclosedCircle"/>
      <w:lvlText w:val="%1"/>
      <w:lvlJc w:val="left"/>
      <w:pPr>
        <w:ind w:left="7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3" w15:restartNumberingAfterBreak="0">
    <w:nsid w:val="5B790448"/>
    <w:multiLevelType w:val="hybridMultilevel"/>
    <w:tmpl w:val="E3561428"/>
    <w:lvl w:ilvl="0" w:tplc="AEAECE9C">
      <w:start w:val="1"/>
      <w:numFmt w:val="decimalEnclosedCircle"/>
      <w:lvlText w:val="%1"/>
      <w:lvlJc w:val="left"/>
      <w:pPr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8" w:hanging="420"/>
      </w:pPr>
    </w:lvl>
  </w:abstractNum>
  <w:abstractNum w:abstractNumId="4" w15:restartNumberingAfterBreak="0">
    <w:nsid w:val="60F02C3F"/>
    <w:multiLevelType w:val="hybridMultilevel"/>
    <w:tmpl w:val="F7367DA8"/>
    <w:lvl w:ilvl="0" w:tplc="EE3056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862095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9188721">
    <w:abstractNumId w:val="2"/>
  </w:num>
  <w:num w:numId="3" w16cid:durableId="1623265362">
    <w:abstractNumId w:val="0"/>
  </w:num>
  <w:num w:numId="4" w16cid:durableId="585655153">
    <w:abstractNumId w:val="3"/>
  </w:num>
  <w:num w:numId="5" w16cid:durableId="1186677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32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1FA"/>
    <w:rsid w:val="00004F53"/>
    <w:rsid w:val="000077AC"/>
    <w:rsid w:val="00007F6B"/>
    <w:rsid w:val="0001108D"/>
    <w:rsid w:val="00011D8C"/>
    <w:rsid w:val="00023934"/>
    <w:rsid w:val="000500E3"/>
    <w:rsid w:val="000A3488"/>
    <w:rsid w:val="000D5800"/>
    <w:rsid w:val="00117D09"/>
    <w:rsid w:val="00121D8B"/>
    <w:rsid w:val="001269F8"/>
    <w:rsid w:val="00143A2D"/>
    <w:rsid w:val="00155F9A"/>
    <w:rsid w:val="001635C9"/>
    <w:rsid w:val="0016767B"/>
    <w:rsid w:val="00176F2A"/>
    <w:rsid w:val="00195E1A"/>
    <w:rsid w:val="001A01F4"/>
    <w:rsid w:val="001A0A5B"/>
    <w:rsid w:val="001A1ED4"/>
    <w:rsid w:val="001D05B9"/>
    <w:rsid w:val="001D24AE"/>
    <w:rsid w:val="001D4D4D"/>
    <w:rsid w:val="001E4B13"/>
    <w:rsid w:val="00207CBE"/>
    <w:rsid w:val="0025094A"/>
    <w:rsid w:val="002631F6"/>
    <w:rsid w:val="00280F47"/>
    <w:rsid w:val="00282803"/>
    <w:rsid w:val="0028345E"/>
    <w:rsid w:val="002A10B5"/>
    <w:rsid w:val="002A379C"/>
    <w:rsid w:val="002B066D"/>
    <w:rsid w:val="002B17DD"/>
    <w:rsid w:val="003044F8"/>
    <w:rsid w:val="00307402"/>
    <w:rsid w:val="00314323"/>
    <w:rsid w:val="00315E0B"/>
    <w:rsid w:val="00327002"/>
    <w:rsid w:val="003361B5"/>
    <w:rsid w:val="00341DED"/>
    <w:rsid w:val="003674D0"/>
    <w:rsid w:val="00391A52"/>
    <w:rsid w:val="003B6FC0"/>
    <w:rsid w:val="003D4667"/>
    <w:rsid w:val="003F0B27"/>
    <w:rsid w:val="003F471D"/>
    <w:rsid w:val="00413C7F"/>
    <w:rsid w:val="004359FF"/>
    <w:rsid w:val="00457003"/>
    <w:rsid w:val="00457A4B"/>
    <w:rsid w:val="00470614"/>
    <w:rsid w:val="0048415F"/>
    <w:rsid w:val="004856AC"/>
    <w:rsid w:val="004953BE"/>
    <w:rsid w:val="004B0172"/>
    <w:rsid w:val="004B6273"/>
    <w:rsid w:val="004C5924"/>
    <w:rsid w:val="004D220E"/>
    <w:rsid w:val="004D6DBE"/>
    <w:rsid w:val="004E494E"/>
    <w:rsid w:val="00500C86"/>
    <w:rsid w:val="005117BE"/>
    <w:rsid w:val="00523F72"/>
    <w:rsid w:val="005330E7"/>
    <w:rsid w:val="005354B8"/>
    <w:rsid w:val="00540118"/>
    <w:rsid w:val="00541633"/>
    <w:rsid w:val="00585E41"/>
    <w:rsid w:val="005A340B"/>
    <w:rsid w:val="005A3CE8"/>
    <w:rsid w:val="005B2464"/>
    <w:rsid w:val="005B249A"/>
    <w:rsid w:val="005B3704"/>
    <w:rsid w:val="005B6674"/>
    <w:rsid w:val="005E65C8"/>
    <w:rsid w:val="005F12B8"/>
    <w:rsid w:val="00601F3C"/>
    <w:rsid w:val="00606AB9"/>
    <w:rsid w:val="006131E4"/>
    <w:rsid w:val="00616865"/>
    <w:rsid w:val="006533E8"/>
    <w:rsid w:val="00665737"/>
    <w:rsid w:val="00697470"/>
    <w:rsid w:val="006B0EB1"/>
    <w:rsid w:val="006D4A11"/>
    <w:rsid w:val="006D6BD0"/>
    <w:rsid w:val="006D7228"/>
    <w:rsid w:val="006F09B0"/>
    <w:rsid w:val="006F2341"/>
    <w:rsid w:val="00700376"/>
    <w:rsid w:val="007441C5"/>
    <w:rsid w:val="007558F2"/>
    <w:rsid w:val="00772FD5"/>
    <w:rsid w:val="00781477"/>
    <w:rsid w:val="007A5293"/>
    <w:rsid w:val="007B505F"/>
    <w:rsid w:val="007E589F"/>
    <w:rsid w:val="00801332"/>
    <w:rsid w:val="00804832"/>
    <w:rsid w:val="00806546"/>
    <w:rsid w:val="00806E86"/>
    <w:rsid w:val="00834E1F"/>
    <w:rsid w:val="00866F57"/>
    <w:rsid w:val="008A0461"/>
    <w:rsid w:val="008C306E"/>
    <w:rsid w:val="008D14BC"/>
    <w:rsid w:val="008D4678"/>
    <w:rsid w:val="00925FEF"/>
    <w:rsid w:val="00936D48"/>
    <w:rsid w:val="00964888"/>
    <w:rsid w:val="00982947"/>
    <w:rsid w:val="009A1791"/>
    <w:rsid w:val="009B208D"/>
    <w:rsid w:val="009D6B90"/>
    <w:rsid w:val="009E209E"/>
    <w:rsid w:val="009E2A64"/>
    <w:rsid w:val="00A11ABD"/>
    <w:rsid w:val="00A15B06"/>
    <w:rsid w:val="00A15FF8"/>
    <w:rsid w:val="00A26CFB"/>
    <w:rsid w:val="00A44654"/>
    <w:rsid w:val="00A505D3"/>
    <w:rsid w:val="00A72236"/>
    <w:rsid w:val="00AA722E"/>
    <w:rsid w:val="00AB30B4"/>
    <w:rsid w:val="00AB61FA"/>
    <w:rsid w:val="00B05690"/>
    <w:rsid w:val="00B11A30"/>
    <w:rsid w:val="00B52A0C"/>
    <w:rsid w:val="00B52C8F"/>
    <w:rsid w:val="00B55A26"/>
    <w:rsid w:val="00B633AB"/>
    <w:rsid w:val="00B70D43"/>
    <w:rsid w:val="00B911EC"/>
    <w:rsid w:val="00BA0E75"/>
    <w:rsid w:val="00BB0AA4"/>
    <w:rsid w:val="00C0290E"/>
    <w:rsid w:val="00C50871"/>
    <w:rsid w:val="00C75F0B"/>
    <w:rsid w:val="00C7616B"/>
    <w:rsid w:val="00C93F47"/>
    <w:rsid w:val="00C97E8E"/>
    <w:rsid w:val="00CA3D48"/>
    <w:rsid w:val="00CA41AE"/>
    <w:rsid w:val="00CB41D0"/>
    <w:rsid w:val="00CB541E"/>
    <w:rsid w:val="00CB683B"/>
    <w:rsid w:val="00CC6F80"/>
    <w:rsid w:val="00CD0E8B"/>
    <w:rsid w:val="00CE0A27"/>
    <w:rsid w:val="00CE1619"/>
    <w:rsid w:val="00CE2790"/>
    <w:rsid w:val="00CF68DD"/>
    <w:rsid w:val="00D07632"/>
    <w:rsid w:val="00D30061"/>
    <w:rsid w:val="00D3584E"/>
    <w:rsid w:val="00D5264A"/>
    <w:rsid w:val="00D7108D"/>
    <w:rsid w:val="00DA195F"/>
    <w:rsid w:val="00DB5794"/>
    <w:rsid w:val="00DB7691"/>
    <w:rsid w:val="00DE235E"/>
    <w:rsid w:val="00DE426D"/>
    <w:rsid w:val="00DF3428"/>
    <w:rsid w:val="00E21176"/>
    <w:rsid w:val="00E35068"/>
    <w:rsid w:val="00E56F55"/>
    <w:rsid w:val="00E72D38"/>
    <w:rsid w:val="00EB6B98"/>
    <w:rsid w:val="00EE6F16"/>
    <w:rsid w:val="00F07153"/>
    <w:rsid w:val="00F144CA"/>
    <w:rsid w:val="00F17D97"/>
    <w:rsid w:val="00F42508"/>
    <w:rsid w:val="00F74470"/>
    <w:rsid w:val="00F77B89"/>
    <w:rsid w:val="00F9031D"/>
    <w:rsid w:val="00F96BDE"/>
    <w:rsid w:val="00FC63FE"/>
    <w:rsid w:val="00FD1506"/>
    <w:rsid w:val="00FD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63A97F"/>
  <w15:docId w15:val="{46687DEC-CE11-4FC0-A02B-B4337A2E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1FA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B61FA"/>
    <w:rPr>
      <w:color w:val="0000FF"/>
      <w:u w:val="single"/>
    </w:rPr>
  </w:style>
  <w:style w:type="paragraph" w:styleId="a4">
    <w:name w:val="Closing"/>
    <w:basedOn w:val="a"/>
    <w:link w:val="a5"/>
    <w:unhideWhenUsed/>
    <w:rsid w:val="00AB61FA"/>
    <w:pPr>
      <w:jc w:val="right"/>
    </w:pPr>
    <w:rPr>
      <w:szCs w:val="24"/>
    </w:rPr>
  </w:style>
  <w:style w:type="character" w:customStyle="1" w:styleId="a5">
    <w:name w:val="結語 (文字)"/>
    <w:basedOn w:val="a0"/>
    <w:link w:val="a4"/>
    <w:rsid w:val="00AB61FA"/>
    <w:rPr>
      <w:rFonts w:ascii="Century" w:eastAsia="ＭＳ 明朝" w:hAnsi="Century" w:cs="Times New Roman"/>
      <w:sz w:val="24"/>
      <w:szCs w:val="24"/>
    </w:rPr>
  </w:style>
  <w:style w:type="paragraph" w:styleId="a6">
    <w:name w:val="Salutation"/>
    <w:basedOn w:val="a"/>
    <w:next w:val="a"/>
    <w:link w:val="a7"/>
    <w:semiHidden/>
    <w:unhideWhenUsed/>
    <w:rsid w:val="00AB61FA"/>
    <w:rPr>
      <w:szCs w:val="24"/>
    </w:rPr>
  </w:style>
  <w:style w:type="character" w:customStyle="1" w:styleId="a7">
    <w:name w:val="挨拶文 (文字)"/>
    <w:basedOn w:val="a0"/>
    <w:link w:val="a6"/>
    <w:semiHidden/>
    <w:rsid w:val="00AB61FA"/>
    <w:rPr>
      <w:rFonts w:ascii="Century" w:eastAsia="ＭＳ 明朝" w:hAnsi="Century" w:cs="Times New Roman"/>
      <w:sz w:val="24"/>
      <w:szCs w:val="24"/>
    </w:rPr>
  </w:style>
  <w:style w:type="paragraph" w:styleId="a8">
    <w:name w:val="Note Heading"/>
    <w:basedOn w:val="a"/>
    <w:next w:val="a"/>
    <w:link w:val="a9"/>
    <w:semiHidden/>
    <w:unhideWhenUsed/>
    <w:rsid w:val="00AB61FA"/>
    <w:pPr>
      <w:jc w:val="center"/>
    </w:pPr>
  </w:style>
  <w:style w:type="character" w:customStyle="1" w:styleId="a9">
    <w:name w:val="記 (文字)"/>
    <w:basedOn w:val="a0"/>
    <w:link w:val="a8"/>
    <w:semiHidden/>
    <w:rsid w:val="00AB61FA"/>
    <w:rPr>
      <w:rFonts w:ascii="Century" w:eastAsia="ＭＳ 明朝" w:hAnsi="Century" w:cs="Times New Roman"/>
      <w:sz w:val="24"/>
      <w:szCs w:val="20"/>
    </w:rPr>
  </w:style>
  <w:style w:type="paragraph" w:styleId="aa">
    <w:name w:val="header"/>
    <w:basedOn w:val="a"/>
    <w:link w:val="ab"/>
    <w:uiPriority w:val="99"/>
    <w:unhideWhenUsed/>
    <w:rsid w:val="004856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856AC"/>
    <w:rPr>
      <w:rFonts w:ascii="Century" w:eastAsia="ＭＳ 明朝" w:hAnsi="Century" w:cs="Times New Roman"/>
      <w:sz w:val="24"/>
      <w:szCs w:val="20"/>
    </w:rPr>
  </w:style>
  <w:style w:type="paragraph" w:styleId="ac">
    <w:name w:val="footer"/>
    <w:basedOn w:val="a"/>
    <w:link w:val="ad"/>
    <w:uiPriority w:val="99"/>
    <w:unhideWhenUsed/>
    <w:rsid w:val="004856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856AC"/>
    <w:rPr>
      <w:rFonts w:ascii="Century" w:eastAsia="ＭＳ 明朝" w:hAnsi="Century" w:cs="Times New Roman"/>
      <w:sz w:val="24"/>
      <w:szCs w:val="20"/>
    </w:rPr>
  </w:style>
  <w:style w:type="paragraph" w:styleId="ae">
    <w:name w:val="Date"/>
    <w:basedOn w:val="a"/>
    <w:next w:val="a"/>
    <w:link w:val="af"/>
    <w:uiPriority w:val="99"/>
    <w:semiHidden/>
    <w:unhideWhenUsed/>
    <w:rsid w:val="006D6BD0"/>
  </w:style>
  <w:style w:type="character" w:customStyle="1" w:styleId="af">
    <w:name w:val="日付 (文字)"/>
    <w:basedOn w:val="a0"/>
    <w:link w:val="ae"/>
    <w:uiPriority w:val="99"/>
    <w:semiHidden/>
    <w:rsid w:val="006D6BD0"/>
    <w:rPr>
      <w:rFonts w:ascii="Century" w:eastAsia="ＭＳ 明朝" w:hAnsi="Century" w:cs="Times New Roman"/>
      <w:sz w:val="24"/>
      <w:szCs w:val="20"/>
    </w:rPr>
  </w:style>
  <w:style w:type="character" w:styleId="af0">
    <w:name w:val="FollowedHyperlink"/>
    <w:basedOn w:val="a0"/>
    <w:uiPriority w:val="99"/>
    <w:semiHidden/>
    <w:unhideWhenUsed/>
    <w:rsid w:val="00CA3D48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27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27002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Unresolved Mention"/>
    <w:basedOn w:val="a0"/>
    <w:uiPriority w:val="99"/>
    <w:semiHidden/>
    <w:unhideWhenUsed/>
    <w:rsid w:val="009A1791"/>
    <w:rPr>
      <w:color w:val="605E5C"/>
      <w:shd w:val="clear" w:color="auto" w:fill="E1DFDD"/>
    </w:rPr>
  </w:style>
  <w:style w:type="paragraph" w:styleId="af4">
    <w:name w:val="List Paragraph"/>
    <w:basedOn w:val="a"/>
    <w:uiPriority w:val="34"/>
    <w:qFormat/>
    <w:rsid w:val="00AB30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ze.morita@nifty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7287-6123-4056-B579-F87B43A0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Mizumoto</dc:creator>
  <cp:lastModifiedBy>tomio morita</cp:lastModifiedBy>
  <cp:revision>3</cp:revision>
  <cp:lastPrinted>2020-06-08T08:45:00Z</cp:lastPrinted>
  <dcterms:created xsi:type="dcterms:W3CDTF">2024-04-01T07:53:00Z</dcterms:created>
  <dcterms:modified xsi:type="dcterms:W3CDTF">2024-08-20T08:13:00Z</dcterms:modified>
</cp:coreProperties>
</file>